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E7" w:rsidRDefault="002032E7" w:rsidP="002032E7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17 мая  2022 года,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состоялось очередное заседание Комиссии по противодействию коррупции в Беловском муниципальном округе (далее – комиссия). </w:t>
      </w:r>
    </w:p>
    <w:p w:rsidR="002032E7" w:rsidRDefault="002032E7" w:rsidP="002032E7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Заседание прошло под председательством первого заместителя главы </w:t>
      </w:r>
      <w:r w:rsidR="00E81BC8">
        <w:rPr>
          <w:rFonts w:ascii="Times New Roman" w:hAnsi="Times New Roman"/>
          <w:color w:val="000000"/>
          <w:sz w:val="24"/>
          <w:szCs w:val="24"/>
          <w:lang w:eastAsia="ru-RU"/>
        </w:rPr>
        <w:t>округа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едседателя комиссии Митина Олега Викторовича.</w:t>
      </w:r>
    </w:p>
    <w:p w:rsidR="002032E7" w:rsidRDefault="002032E7" w:rsidP="002032E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032E7" w:rsidRDefault="002032E7" w:rsidP="002032E7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заседании рассмотрены следующие вопросы:</w:t>
      </w:r>
    </w:p>
    <w:p w:rsidR="002032E7" w:rsidRPr="002032E7" w:rsidRDefault="002032E7" w:rsidP="002032E7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2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Проведение внутреннего мониторинга полноты и достоверности сведений о доходах, об имуществе и обязательствах имущественного характера, представляемых руководителями муниципальных  учреждений и членов их семьи.</w:t>
      </w:r>
    </w:p>
    <w:p w:rsidR="00646B7F" w:rsidRDefault="00646B7F" w:rsidP="00646B7F">
      <w:pPr>
        <w:spacing w:after="0" w:line="36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646B7F" w:rsidRPr="00646B7F" w:rsidRDefault="00646B7F" w:rsidP="00646B7F">
      <w:pPr>
        <w:spacing w:after="0" w:line="36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46B7F">
        <w:rPr>
          <w:rFonts w:ascii="Times New Roman" w:eastAsia="Times New Roman" w:hAnsi="Times New Roman" w:cs="Times New Roman"/>
          <w:sz w:val="24"/>
          <w:szCs w:val="24"/>
          <w:u w:val="single"/>
        </w:rPr>
        <w:t>Комиссией принято решение:</w:t>
      </w:r>
    </w:p>
    <w:p w:rsidR="00646B7F" w:rsidRPr="006717C8" w:rsidRDefault="00646B7F" w:rsidP="00646B7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717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Информацию начальника отдела по профилактике коррупционных и иных правонарушений Маздуковой  Н.В., принять к сведению.</w:t>
      </w:r>
    </w:p>
    <w:p w:rsidR="00646B7F" w:rsidRPr="006717C8" w:rsidRDefault="00646B7F" w:rsidP="00646B7F">
      <w:pPr>
        <w:keepNext/>
        <w:keepLines/>
        <w:numPr>
          <w:ilvl w:val="0"/>
          <w:numId w:val="2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6717C8"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  <w:t xml:space="preserve">Рекомендовать начальнику управления образования администрации Беловского муниципального округа Ждановой Ю.А., начальнику  управления культуры, физической культуры и молодежной политики администрации Беловского муниципального округа Конышевой Т.В. довести до руководителей муниципальных учреждений (кандидатов на должность)  при заполнении </w:t>
      </w:r>
      <w:r w:rsidRPr="006717C8">
        <w:rPr>
          <w:rFonts w:ascii="SegoeUI" w:eastAsia="Times New Roman" w:hAnsi="SegoeUI" w:cs="Times New Roman"/>
          <w:bCs/>
          <w:kern w:val="36"/>
          <w:sz w:val="24"/>
          <w:szCs w:val="24"/>
          <w:lang w:eastAsia="ru-RU"/>
        </w:rPr>
        <w:t xml:space="preserve">соответствующей формы справки </w:t>
      </w:r>
      <w:r w:rsidRPr="006717C8">
        <w:rPr>
          <w:rFonts w:ascii="Times New Roman" w:eastAsiaTheme="majorEastAsia" w:hAnsi="Times New Roman" w:cs="Times New Roman"/>
          <w:bCs/>
          <w:sz w:val="24"/>
          <w:szCs w:val="24"/>
          <w:lang w:eastAsia="ru-RU"/>
        </w:rPr>
        <w:t xml:space="preserve">руководствоваться </w:t>
      </w:r>
      <w:r w:rsidRPr="006717C8">
        <w:rPr>
          <w:rFonts w:ascii="SegoeUI" w:eastAsia="Times New Roman" w:hAnsi="SegoeUI" w:cs="Times New Roman"/>
          <w:bCs/>
          <w:kern w:val="36"/>
          <w:sz w:val="24"/>
          <w:szCs w:val="24"/>
          <w:lang w:eastAsia="ru-RU"/>
        </w:rPr>
        <w:t xml:space="preserve">Методическими рекомендациями по вопросам представления сведений о доходах, расходах, об имуществе и обязательствах имущественного характера – постоянно.  </w:t>
      </w:r>
      <w:proofErr w:type="gramEnd"/>
    </w:p>
    <w:p w:rsidR="00646B7F" w:rsidRPr="006717C8" w:rsidRDefault="00646B7F" w:rsidP="00646B7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717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Начальнику отдела по профилактике коррупционных и иных правонарушений администрации Беловского муниципального округа Маздуковой Н.В. в период декларационной компании проводить разъяснительно-информационные мероприятия по заполнению справки  сведений о доходах, расходах, об имуществе и обязательствах имущественного характера.</w:t>
      </w:r>
    </w:p>
    <w:p w:rsidR="00646B7F" w:rsidRDefault="00646B7F" w:rsidP="00646B7F">
      <w:pPr>
        <w:spacing w:after="0" w:line="240" w:lineRule="auto"/>
        <w:ind w:firstLine="708"/>
        <w:jc w:val="both"/>
        <w:rPr>
          <w:rFonts w:ascii="Courier New" w:eastAsiaTheme="minorEastAsia" w:hAnsi="Courier New" w:cs="Courier New"/>
          <w:sz w:val="28"/>
          <w:szCs w:val="28"/>
          <w:lang w:eastAsia="ru-RU"/>
        </w:rPr>
      </w:pPr>
    </w:p>
    <w:p w:rsidR="00646B7F" w:rsidRPr="00646B7F" w:rsidRDefault="00646B7F" w:rsidP="00646B7F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мерах по противодействию коррупции в сфере землепользования, в том числе по пересечению фактов незаконного  использования земельных участков.   </w:t>
      </w:r>
    </w:p>
    <w:p w:rsidR="00646B7F" w:rsidRDefault="00646B7F" w:rsidP="00646B7F">
      <w:pPr>
        <w:pStyle w:val="a5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46B7F">
        <w:rPr>
          <w:rFonts w:ascii="Times New Roman" w:eastAsia="Times New Roman" w:hAnsi="Times New Roman" w:cs="Times New Roman"/>
          <w:sz w:val="24"/>
          <w:szCs w:val="24"/>
          <w:u w:val="single"/>
        </w:rPr>
        <w:t>Комиссией принято решение:</w:t>
      </w:r>
    </w:p>
    <w:p w:rsidR="00646B7F" w:rsidRPr="00646B7F" w:rsidRDefault="00646B7F" w:rsidP="006507D4">
      <w:pPr>
        <w:numPr>
          <w:ilvl w:val="0"/>
          <w:numId w:val="3"/>
        </w:numPr>
        <w:ind w:left="0" w:firstLine="42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6B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Информацию заместителя главы округа, председателя «КУМИ администрации Беловского муниципального округа» Буймова Е.Ю., принять к сведению.</w:t>
      </w:r>
    </w:p>
    <w:p w:rsidR="00646B7F" w:rsidRPr="00646B7F" w:rsidRDefault="00646B7F" w:rsidP="006507D4">
      <w:pPr>
        <w:numPr>
          <w:ilvl w:val="0"/>
          <w:numId w:val="3"/>
        </w:numPr>
        <w:ind w:left="0"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6B7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Рекомендовать Комитету по управлению муниципальным имуществом администрации Беловского муниципального округа:</w:t>
      </w:r>
    </w:p>
    <w:p w:rsidR="00646B7F" w:rsidRPr="00646B7F" w:rsidRDefault="00646B7F" w:rsidP="006507D4">
      <w:pPr>
        <w:numPr>
          <w:ilvl w:val="1"/>
          <w:numId w:val="3"/>
        </w:numPr>
        <w:ind w:left="0"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6B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Обеспечить постоянный  мониторинг действующего законодательства, определяющего порядок предоставления земельных участков, в целях современной актуализации административных регламентов предоставления муниципальных услуг </w:t>
      </w:r>
      <w:r w:rsidRPr="00646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646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срок-постоянно</w:t>
      </w:r>
      <w:proofErr w:type="gramEnd"/>
      <w:r w:rsidRPr="00646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46B7F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46B7F" w:rsidRPr="00646B7F" w:rsidRDefault="00646B7F" w:rsidP="006507D4">
      <w:pPr>
        <w:numPr>
          <w:ilvl w:val="1"/>
          <w:numId w:val="3"/>
        </w:numPr>
        <w:ind w:left="0"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6B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Осуществлять комплекс разъяснительных и иных мер по соблюдению муниципальными служащими Комитета по управлению муниципальным имуществом администрации Беловского муниципального округа запретов, ограничений и требований, установленных в целях противодействия коррупции </w:t>
      </w:r>
      <w:r w:rsidRPr="00646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646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срок-постоянно</w:t>
      </w:r>
      <w:proofErr w:type="gramEnd"/>
      <w:r w:rsidRPr="00646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46B7F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46B7F" w:rsidRPr="00646B7F" w:rsidRDefault="00646B7F" w:rsidP="006507D4">
      <w:pPr>
        <w:numPr>
          <w:ilvl w:val="1"/>
          <w:numId w:val="3"/>
        </w:numPr>
        <w:ind w:left="0"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6B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Обеспечить принятие незамедлительных мер по устранению выявленных фактов нецелевого использования земельных участков </w:t>
      </w:r>
      <w:r w:rsidRPr="00646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646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срок-постоянно</w:t>
      </w:r>
      <w:proofErr w:type="gramEnd"/>
      <w:r w:rsidRPr="00646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46B7F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46B7F" w:rsidRPr="00646B7F" w:rsidRDefault="00646B7F" w:rsidP="006507D4">
      <w:pPr>
        <w:numPr>
          <w:ilvl w:val="0"/>
          <w:numId w:val="3"/>
        </w:numPr>
        <w:ind w:left="0"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46B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46B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выполнением решения возложить на заместителя главы округа, председателя «КУМИ администрации Беловского муниципального округа» Буймова Е.Ю.</w:t>
      </w:r>
    </w:p>
    <w:p w:rsidR="007316CE" w:rsidRDefault="007316CE" w:rsidP="006507D4">
      <w:pPr>
        <w:ind w:firstLine="426"/>
      </w:pPr>
      <w:bookmarkStart w:id="0" w:name="_GoBack"/>
      <w:bookmarkEnd w:id="0"/>
    </w:p>
    <w:sectPr w:rsidR="007316CE" w:rsidSect="00ED02A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C1085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AE362D"/>
    <w:multiLevelType w:val="multilevel"/>
    <w:tmpl w:val="36CEEE4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">
    <w:nsid w:val="72836DEA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E4EED"/>
    <w:rsid w:val="002032E7"/>
    <w:rsid w:val="003E3677"/>
    <w:rsid w:val="00646B7F"/>
    <w:rsid w:val="006507D4"/>
    <w:rsid w:val="007316CE"/>
    <w:rsid w:val="008E4EED"/>
    <w:rsid w:val="00B10644"/>
    <w:rsid w:val="00E75A92"/>
    <w:rsid w:val="00E81BC8"/>
    <w:rsid w:val="00ED0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2032E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2032E7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646B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2032E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2032E7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646B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5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47каб</dc:creator>
  <cp:keywords/>
  <dc:description/>
  <cp:lastModifiedBy>47каб</cp:lastModifiedBy>
  <cp:revision>7</cp:revision>
  <dcterms:created xsi:type="dcterms:W3CDTF">2022-05-18T06:11:00Z</dcterms:created>
  <dcterms:modified xsi:type="dcterms:W3CDTF">2022-07-08T01:58:00Z</dcterms:modified>
</cp:coreProperties>
</file>