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10FB2" w:rsidRDefault="00977D68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17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сентября</w:t>
      </w:r>
      <w:r w:rsidR="00A21087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871D8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910FB2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910FB2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10FB2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Pr="00910FB2" w:rsidRDefault="009E0D84" w:rsidP="009871D8">
      <w:pPr>
        <w:pStyle w:val="a5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977D68"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 результатах анализа деклараций о возможной личной заинтересованности муниципальных служащих, работников администрации Беловского муниципального округа, работников подведомственных муниципальных учреждений, участвующих в осуществлении закупок.</w:t>
      </w:r>
      <w:r w:rsidR="009871D8"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E0D84" w:rsidRPr="00910FB2" w:rsidRDefault="009E0D84" w:rsidP="009871D8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77D68" w:rsidRPr="00910FB2" w:rsidRDefault="00977D68" w:rsidP="00977D6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977D68" w:rsidRPr="00910FB2" w:rsidRDefault="00977D68" w:rsidP="00977D6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округа:</w:t>
      </w:r>
    </w:p>
    <w:p w:rsidR="00977D68" w:rsidRPr="00910FB2" w:rsidRDefault="00977D68" w:rsidP="00977D68">
      <w:pPr>
        <w:pStyle w:val="a5"/>
        <w:ind w:left="780" w:hanging="3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Продолжить осуществлять и совершенствовать работу по сбору и анализу деклараций о возможной личной заинтересованности </w:t>
      </w: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муниципальных служащих, работников администрации Беловского муниципального округа, работников подведомственных муниципальных учреждений, участвующих в осуществлении закупок, а также сведений о близких родственниках и свойственни</w:t>
      </w:r>
      <w:r w:rsidR="00FD0A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ках.</w:t>
      </w: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0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910FB2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871D8" w:rsidRPr="00910FB2" w:rsidRDefault="00977D68" w:rsidP="009871D8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 О соблюдении законодательства Российской Федерации и иных нормативных правовых актов о контрактной системе в сфере закупок в администрации Беловского муниципального округа в 2023 году.</w:t>
      </w:r>
    </w:p>
    <w:p w:rsidR="009871D8" w:rsidRPr="00910FB2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77D68" w:rsidRPr="00910FB2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77D68" w:rsidRPr="00910FB2" w:rsidRDefault="00977D68" w:rsidP="00977D68">
      <w:pPr>
        <w:pStyle w:val="a5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</w:t>
      </w:r>
      <w:proofErr w:type="spellStart"/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>врио</w:t>
      </w:r>
      <w:proofErr w:type="spellEnd"/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заместителя главы округа по экономике Логиновой Е.Ю., принять к сведению.</w:t>
      </w:r>
    </w:p>
    <w:p w:rsidR="00977D68" w:rsidRPr="00910FB2" w:rsidRDefault="00977D68" w:rsidP="00977D68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</w:rPr>
      </w:pPr>
      <w:proofErr w:type="spellStart"/>
      <w:r w:rsidRPr="00910FB2">
        <w:rPr>
          <w:color w:val="000000" w:themeColor="text1"/>
        </w:rPr>
        <w:t>Врио</w:t>
      </w:r>
      <w:proofErr w:type="spellEnd"/>
      <w:r w:rsidRPr="00910FB2">
        <w:rPr>
          <w:color w:val="000000" w:themeColor="text1"/>
        </w:rPr>
        <w:t xml:space="preserve"> заместителя главы округа по экономике Логиновой Е.Ю.:</w:t>
      </w:r>
    </w:p>
    <w:p w:rsidR="00977D68" w:rsidRPr="00910FB2" w:rsidRDefault="00977D68" w:rsidP="00977D68">
      <w:pPr>
        <w:pStyle w:val="a6"/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910FB2">
        <w:rPr>
          <w:color w:val="000000" w:themeColor="text1"/>
        </w:rPr>
        <w:t>2.1. Продолжать деятельность по обеспечению соблюдения муниципальными служащими, принимающими участие в закупках и работниками контрактной службы запретов, предусмотренных федеральным законом от 05 апреля 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977D68" w:rsidRPr="00910FB2" w:rsidRDefault="00977D68" w:rsidP="00977D68">
      <w:pPr>
        <w:pStyle w:val="a6"/>
        <w:spacing w:before="0" w:beforeAutospacing="0" w:after="240" w:afterAutospacing="0" w:line="276" w:lineRule="auto"/>
        <w:ind w:left="851" w:hanging="425"/>
        <w:jc w:val="both"/>
        <w:rPr>
          <w:color w:val="000000" w:themeColor="text1"/>
        </w:rPr>
      </w:pPr>
      <w:r w:rsidRPr="00910FB2">
        <w:rPr>
          <w:color w:val="000000" w:themeColor="text1"/>
        </w:rPr>
        <w:t>2.2. Работу в данном направлении продолжить.</w:t>
      </w:r>
    </w:p>
    <w:p w:rsidR="00977D68" w:rsidRPr="00910FB2" w:rsidRDefault="00977D68" w:rsidP="00977D68">
      <w:pPr>
        <w:pStyle w:val="a6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910FB2">
        <w:rPr>
          <w:b/>
          <w:color w:val="000000" w:themeColor="text1"/>
        </w:rPr>
        <w:t>Срок –постоянно.</w:t>
      </w:r>
    </w:p>
    <w:p w:rsidR="001E7CD1" w:rsidRPr="001E7CD1" w:rsidRDefault="001E7CD1" w:rsidP="001E7CD1">
      <w:pP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A3347B" w:rsidRPr="00A3347B" w:rsidRDefault="009871D8" w:rsidP="00A3347B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3</w:t>
      </w:r>
      <w:r w:rsidR="00977D68" w:rsidRPr="00910F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О применяемых мерах по противодействию коррупции в сфере жилищно-коммунального хозяйства Беловского муниципального округа.</w:t>
      </w:r>
    </w:p>
    <w:p w:rsidR="009871D8" w:rsidRPr="00910FB2" w:rsidRDefault="0069324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871D8" w:rsidRPr="00910FB2" w:rsidRDefault="009871D8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77D68" w:rsidRPr="00910FB2" w:rsidRDefault="00977D68" w:rsidP="00977D68">
      <w:pPr>
        <w:pStyle w:val="a5"/>
        <w:numPr>
          <w:ilvl w:val="0"/>
          <w:numId w:val="14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управления жизнеобеспечения населенных пунктов администрации Беловского муниципального округа </w:t>
      </w:r>
      <w:proofErr w:type="spellStart"/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>Платошкина</w:t>
      </w:r>
      <w:proofErr w:type="spellEnd"/>
      <w:r w:rsidRPr="0091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 принять к сведению.</w:t>
      </w:r>
    </w:p>
    <w:p w:rsidR="00977D68" w:rsidRPr="00910FB2" w:rsidRDefault="00977D68" w:rsidP="00977D68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910FB2">
        <w:rPr>
          <w:color w:val="000000" w:themeColor="text1"/>
        </w:rPr>
        <w:t xml:space="preserve">Начальнику управления жизнеобеспечения населенных пунктов администрации Беловского муниципального округа </w:t>
      </w:r>
      <w:proofErr w:type="spellStart"/>
      <w:r w:rsidRPr="00910FB2">
        <w:rPr>
          <w:color w:val="000000" w:themeColor="text1"/>
        </w:rPr>
        <w:t>Платошкину</w:t>
      </w:r>
      <w:proofErr w:type="spellEnd"/>
      <w:r w:rsidRPr="00910FB2">
        <w:rPr>
          <w:color w:val="000000" w:themeColor="text1"/>
        </w:rPr>
        <w:t xml:space="preserve"> А.А.:</w:t>
      </w:r>
    </w:p>
    <w:p w:rsidR="00977D68" w:rsidRPr="00910FB2" w:rsidRDefault="00977D68" w:rsidP="00977D68">
      <w:pPr>
        <w:pStyle w:val="a6"/>
        <w:spacing w:before="0" w:beforeAutospacing="0" w:after="240" w:afterAutospacing="0" w:line="276" w:lineRule="auto"/>
        <w:ind w:left="851" w:hanging="425"/>
        <w:jc w:val="both"/>
        <w:rPr>
          <w:color w:val="000000" w:themeColor="text1"/>
        </w:rPr>
      </w:pPr>
      <w:r w:rsidRPr="00910FB2">
        <w:rPr>
          <w:color w:val="000000" w:themeColor="text1"/>
        </w:rPr>
        <w:t>2.1. Продолжать всестороннюю деятельность по противодействию коррупции в сфере жилищно-коммунального хозяйства Беловского муниципального округа.</w:t>
      </w:r>
    </w:p>
    <w:p w:rsidR="00BE00CC" w:rsidRPr="00910FB2" w:rsidRDefault="00977D68" w:rsidP="00EA19FF">
      <w:pPr>
        <w:pStyle w:val="a6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910FB2">
        <w:rPr>
          <w:b/>
          <w:color w:val="000000" w:themeColor="text1"/>
        </w:rPr>
        <w:t>Срок –постоянно.</w:t>
      </w:r>
    </w:p>
    <w:sectPr w:rsidR="00BE00CC" w:rsidRPr="00910FB2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58D5"/>
    <w:rsid w:val="0016781A"/>
    <w:rsid w:val="001E7CD1"/>
    <w:rsid w:val="00393B83"/>
    <w:rsid w:val="003E6648"/>
    <w:rsid w:val="004058E0"/>
    <w:rsid w:val="004D4843"/>
    <w:rsid w:val="005F5368"/>
    <w:rsid w:val="00632D8A"/>
    <w:rsid w:val="0069324A"/>
    <w:rsid w:val="006C317F"/>
    <w:rsid w:val="006E0488"/>
    <w:rsid w:val="006F32EC"/>
    <w:rsid w:val="006F6D74"/>
    <w:rsid w:val="00736288"/>
    <w:rsid w:val="00787163"/>
    <w:rsid w:val="007A03FA"/>
    <w:rsid w:val="007E6B08"/>
    <w:rsid w:val="00860EE4"/>
    <w:rsid w:val="00864054"/>
    <w:rsid w:val="008F7D44"/>
    <w:rsid w:val="00910FB2"/>
    <w:rsid w:val="0096559D"/>
    <w:rsid w:val="00977D68"/>
    <w:rsid w:val="009871D8"/>
    <w:rsid w:val="009E0D84"/>
    <w:rsid w:val="00A21087"/>
    <w:rsid w:val="00A3347B"/>
    <w:rsid w:val="00B11A98"/>
    <w:rsid w:val="00B849B5"/>
    <w:rsid w:val="00BE00CC"/>
    <w:rsid w:val="00CC524C"/>
    <w:rsid w:val="00D1286C"/>
    <w:rsid w:val="00D21521"/>
    <w:rsid w:val="00D71724"/>
    <w:rsid w:val="00D807C1"/>
    <w:rsid w:val="00DE753B"/>
    <w:rsid w:val="00EA19FF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81</cp:revision>
  <dcterms:created xsi:type="dcterms:W3CDTF">2022-09-27T05:51:00Z</dcterms:created>
  <dcterms:modified xsi:type="dcterms:W3CDTF">2024-09-19T04:05:00Z</dcterms:modified>
</cp:coreProperties>
</file>