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09" w:rsidRPr="00E03909" w:rsidRDefault="0087732B" w:rsidP="00E03909">
      <w:pPr>
        <w:jc w:val="right"/>
        <w:rPr>
          <w:rFonts w:ascii="Times New Roman" w:hAnsi="Times New Roman" w:cs="Times New Roman"/>
          <w:b/>
          <w:sz w:val="28"/>
          <w:szCs w:val="24"/>
        </w:rPr>
      </w:pPr>
      <w:r w:rsidRPr="00E03909">
        <w:rPr>
          <w:rFonts w:ascii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2558463</wp:posOffset>
            </wp:positionH>
            <wp:positionV relativeFrom="paragraph">
              <wp:posOffset>51777</wp:posOffset>
            </wp:positionV>
            <wp:extent cx="522275" cy="84856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75" cy="848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3909" w:rsidRPr="00E03909">
        <w:rPr>
          <w:rFonts w:ascii="Times New Roman" w:hAnsi="Times New Roman" w:cs="Times New Roman"/>
          <w:b/>
          <w:sz w:val="28"/>
          <w:szCs w:val="24"/>
        </w:rPr>
        <w:t xml:space="preserve">                     </w:t>
      </w:r>
    </w:p>
    <w:p w:rsidR="00F92FE8" w:rsidRDefault="00F92FE8" w:rsidP="00F92FE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E03909" w:rsidRDefault="00E0390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="006B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B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Беловский муниципальный район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района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B47" w:rsidRDefault="0070343E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 ноября 2</w:t>
      </w:r>
      <w:r w:rsidR="00370B47">
        <w:rPr>
          <w:rFonts w:ascii="Times New Roman" w:hAnsi="Times New Roman" w:cs="Times New Roman"/>
          <w:sz w:val="28"/>
          <w:szCs w:val="28"/>
        </w:rPr>
        <w:t>020 г.                                                                              № 453</w:t>
      </w:r>
    </w:p>
    <w:p w:rsidR="00796389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0C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0CCD">
        <w:rPr>
          <w:rFonts w:ascii="Times New Roman" w:hAnsi="Times New Roman" w:cs="Times New Roman"/>
          <w:sz w:val="28"/>
          <w:szCs w:val="28"/>
        </w:rPr>
        <w:t>. Вишневка</w:t>
      </w:r>
    </w:p>
    <w:p w:rsidR="00B57139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CCD">
        <w:rPr>
          <w:rFonts w:ascii="Times New Roman" w:hAnsi="Times New Roman" w:cs="Times New Roman"/>
          <w:sz w:val="28"/>
          <w:szCs w:val="28"/>
        </w:rPr>
        <w:t>Беловский район</w:t>
      </w:r>
    </w:p>
    <w:p w:rsidR="0087732B" w:rsidRPr="00F90CCD" w:rsidRDefault="0087732B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32B" w:rsidRPr="00370B47" w:rsidRDefault="0087732B" w:rsidP="000F6F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B47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 </w:t>
      </w:r>
      <w:r w:rsidR="00725663" w:rsidRPr="00370B47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370B47">
        <w:rPr>
          <w:rFonts w:ascii="Times New Roman" w:hAnsi="Times New Roman" w:cs="Times New Roman"/>
          <w:b/>
          <w:sz w:val="28"/>
          <w:szCs w:val="28"/>
        </w:rPr>
        <w:t xml:space="preserve"> муниципальной </w:t>
      </w:r>
      <w:r w:rsidR="00583D92" w:rsidRPr="00370B47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="009A25AA" w:rsidRPr="00370B47">
        <w:rPr>
          <w:rFonts w:ascii="Times New Roman" w:hAnsi="Times New Roman" w:cs="Times New Roman"/>
          <w:b/>
          <w:sz w:val="28"/>
          <w:szCs w:val="28"/>
        </w:rPr>
        <w:t>«</w:t>
      </w:r>
      <w:r w:rsidR="009A25AA" w:rsidRPr="00370B4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70B47">
        <w:rPr>
          <w:rFonts w:ascii="Times New Roman" w:hAnsi="Times New Roman" w:cs="Times New Roman"/>
          <w:b/>
          <w:bCs/>
          <w:sz w:val="28"/>
          <w:szCs w:val="28"/>
        </w:rPr>
        <w:t>еревод жилого помещения в нежилое или нежилого помещения в жилое помещение</w:t>
      </w:r>
      <w:r w:rsidRPr="00370B47">
        <w:rPr>
          <w:rFonts w:ascii="Times New Roman" w:hAnsi="Times New Roman" w:cs="Times New Roman"/>
          <w:b/>
          <w:sz w:val="28"/>
          <w:szCs w:val="28"/>
        </w:rPr>
        <w:t>»</w:t>
      </w:r>
    </w:p>
    <w:p w:rsidR="0087732B" w:rsidRPr="006F298D" w:rsidRDefault="0087732B" w:rsidP="000F6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F298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B657DA">
        <w:rPr>
          <w:rFonts w:ascii="Times New Roman" w:hAnsi="Times New Roman"/>
          <w:sz w:val="28"/>
          <w:szCs w:val="28"/>
        </w:rPr>
        <w:t>Жилищным к</w:t>
      </w:r>
      <w:r w:rsidR="00F63209" w:rsidRPr="00F63209">
        <w:rPr>
          <w:rFonts w:ascii="Times New Roman" w:hAnsi="Times New Roman"/>
          <w:sz w:val="28"/>
          <w:szCs w:val="28"/>
        </w:rPr>
        <w:t>одексом Российской Федерации</w:t>
      </w:r>
      <w:r w:rsidR="00F63209">
        <w:rPr>
          <w:rFonts w:ascii="Times New Roman" w:hAnsi="Times New Roman"/>
          <w:color w:val="000000"/>
          <w:sz w:val="28"/>
          <w:szCs w:val="28"/>
        </w:rPr>
        <w:t>,</w:t>
      </w:r>
      <w:r w:rsidR="00F63209">
        <w:rPr>
          <w:rFonts w:ascii="Times New Roman" w:hAnsi="Times New Roman" w:cs="Times New Roman"/>
          <w:sz w:val="28"/>
          <w:szCs w:val="28"/>
        </w:rPr>
        <w:t xml:space="preserve"> </w:t>
      </w:r>
      <w:r w:rsidRPr="006F298D">
        <w:rPr>
          <w:rFonts w:ascii="Times New Roman" w:hAnsi="Times New Roman" w:cs="Times New Roman"/>
          <w:sz w:val="28"/>
          <w:szCs w:val="28"/>
        </w:rPr>
        <w:t>Федер</w:t>
      </w:r>
      <w:r w:rsidR="00775E44">
        <w:rPr>
          <w:rFonts w:ascii="Times New Roman" w:hAnsi="Times New Roman" w:cs="Times New Roman"/>
          <w:sz w:val="28"/>
          <w:szCs w:val="28"/>
        </w:rPr>
        <w:t xml:space="preserve">альным законом  от 06.10.2003 </w:t>
      </w:r>
      <w:r w:rsidRPr="006F298D">
        <w:rPr>
          <w:rFonts w:ascii="Times New Roman" w:hAnsi="Times New Roman" w:cs="Times New Roman"/>
          <w:sz w:val="28"/>
          <w:szCs w:val="28"/>
        </w:rPr>
        <w:t xml:space="preserve"> №</w:t>
      </w:r>
      <w:r w:rsidR="00BC1948">
        <w:rPr>
          <w:rFonts w:ascii="Times New Roman" w:hAnsi="Times New Roman" w:cs="Times New Roman"/>
          <w:sz w:val="28"/>
          <w:szCs w:val="28"/>
        </w:rPr>
        <w:t xml:space="preserve"> </w:t>
      </w:r>
      <w:r w:rsidRPr="006F298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775E44">
        <w:rPr>
          <w:rFonts w:ascii="Times New Roman" w:hAnsi="Times New Roman" w:cs="Times New Roman"/>
          <w:sz w:val="28"/>
          <w:szCs w:val="28"/>
        </w:rPr>
        <w:t>»</w:t>
      </w:r>
      <w:r w:rsidRPr="006F298D">
        <w:rPr>
          <w:rFonts w:ascii="Times New Roman" w:hAnsi="Times New Roman" w:cs="Times New Roman"/>
          <w:sz w:val="28"/>
          <w:szCs w:val="28"/>
        </w:rPr>
        <w:t>, Федеральным законом от 27.07.2010 № 210-ФЗ «Об организации предоставления государственных и муниципальных услуг», постановлением администрации Беловского муници</w:t>
      </w:r>
      <w:r>
        <w:rPr>
          <w:rFonts w:ascii="Times New Roman" w:hAnsi="Times New Roman" w:cs="Times New Roman"/>
          <w:sz w:val="28"/>
          <w:szCs w:val="28"/>
        </w:rPr>
        <w:t>пально</w:t>
      </w:r>
      <w:r w:rsidR="00E77ACA">
        <w:rPr>
          <w:rFonts w:ascii="Times New Roman" w:hAnsi="Times New Roman" w:cs="Times New Roman"/>
          <w:sz w:val="28"/>
          <w:szCs w:val="28"/>
        </w:rPr>
        <w:t>го района от 12.03.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E77ACA">
        <w:rPr>
          <w:rFonts w:ascii="Times New Roman" w:hAnsi="Times New Roman" w:cs="Times New Roman"/>
          <w:sz w:val="28"/>
          <w:szCs w:val="28"/>
        </w:rPr>
        <w:t xml:space="preserve"> </w:t>
      </w:r>
      <w:r w:rsidRPr="006F29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103</w:t>
      </w:r>
      <w:r w:rsidRPr="006F298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F298D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F29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298D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6F298D">
        <w:rPr>
          <w:rFonts w:ascii="Times New Roman" w:hAnsi="Times New Roman" w:cs="Times New Roman"/>
          <w:sz w:val="28"/>
          <w:szCs w:val="28"/>
        </w:rPr>
        <w:t xml:space="preserve"> Порядка разработки и утверждения административных регламентов предоставления муниципальных услуг в Беловском муниципальном районе»,</w:t>
      </w:r>
      <w:r w:rsidRPr="006F298D">
        <w:rPr>
          <w:sz w:val="28"/>
          <w:szCs w:val="28"/>
        </w:rPr>
        <w:t xml:space="preserve"> </w:t>
      </w:r>
      <w:r w:rsidRPr="006F298D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«Беловский муниципальный район»: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32B" w:rsidRPr="006F298D" w:rsidRDefault="0087732B" w:rsidP="000F6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298D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</w:t>
      </w:r>
      <w:r w:rsidR="00725663">
        <w:rPr>
          <w:rFonts w:ascii="Times New Roman" w:hAnsi="Times New Roman" w:cs="Times New Roman"/>
          <w:sz w:val="28"/>
          <w:szCs w:val="28"/>
        </w:rPr>
        <w:t>предоставления</w:t>
      </w:r>
      <w:r w:rsidRPr="006F298D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9A25AA">
        <w:rPr>
          <w:rFonts w:ascii="Times New Roman" w:hAnsi="Times New Roman" w:cs="Times New Roman"/>
          <w:bCs/>
          <w:sz w:val="28"/>
          <w:szCs w:val="28"/>
        </w:rPr>
        <w:t>П</w:t>
      </w:r>
      <w:r w:rsidR="00D23CA7" w:rsidRPr="0087732B">
        <w:rPr>
          <w:rFonts w:ascii="Times New Roman" w:hAnsi="Times New Roman" w:cs="Times New Roman"/>
          <w:bCs/>
          <w:sz w:val="28"/>
          <w:szCs w:val="28"/>
        </w:rPr>
        <w:t>еревод жилого помещения в нежилое или нежилого помещения в жилое помещение</w:t>
      </w:r>
      <w:r>
        <w:rPr>
          <w:rFonts w:ascii="Times New Roman" w:hAnsi="Times New Roman" w:cs="Times New Roman"/>
          <w:sz w:val="28"/>
          <w:szCs w:val="28"/>
        </w:rPr>
        <w:t>», согласно п</w:t>
      </w:r>
      <w:r w:rsidRPr="006F298D">
        <w:rPr>
          <w:rFonts w:ascii="Times New Roman" w:hAnsi="Times New Roman" w:cs="Times New Roman"/>
          <w:sz w:val="28"/>
          <w:szCs w:val="28"/>
        </w:rPr>
        <w:t>риложению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6F298D"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87732B" w:rsidRPr="006F298D" w:rsidRDefault="0087732B" w:rsidP="000F6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F298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298D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Беловс</w:t>
      </w:r>
      <w:r w:rsidR="00D23CA7">
        <w:rPr>
          <w:rFonts w:ascii="Times New Roman" w:hAnsi="Times New Roman" w:cs="Times New Roman"/>
          <w:sz w:val="28"/>
          <w:szCs w:val="28"/>
        </w:rPr>
        <w:t>кого муниципального района от 07 марта 2018 г. № 118</w:t>
      </w:r>
      <w:r w:rsidRPr="006F298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="00D23CA7" w:rsidRPr="0087732B">
        <w:rPr>
          <w:rFonts w:ascii="Times New Roman" w:hAnsi="Times New Roman" w:cs="Times New Roman"/>
          <w:bCs/>
          <w:sz w:val="28"/>
          <w:szCs w:val="28"/>
        </w:rPr>
        <w:t>Выдача решений на перевод жилого помещения в нежилое или нежилого помещения в жилое помещение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F298D">
        <w:rPr>
          <w:rFonts w:ascii="Times New Roman" w:hAnsi="Times New Roman" w:cs="Times New Roman"/>
          <w:sz w:val="28"/>
          <w:szCs w:val="28"/>
        </w:rPr>
        <w:t>.</w:t>
      </w:r>
    </w:p>
    <w:p w:rsidR="0087732B" w:rsidRDefault="0087732B" w:rsidP="000F6F0F">
      <w:pPr>
        <w:spacing w:after="0" w:line="240" w:lineRule="auto"/>
        <w:jc w:val="both"/>
        <w:rPr>
          <w:sz w:val="28"/>
          <w:szCs w:val="28"/>
        </w:rPr>
      </w:pPr>
      <w:r w:rsidRPr="006F2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98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3. </w:t>
      </w:r>
      <w:r w:rsidRPr="00AB3F14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«Сельские зори» и разместить на официальном сайте администрации Беловского муниципального района в информационно-телекоммуникационной сети «Интернет».</w:t>
      </w:r>
    </w:p>
    <w:p w:rsidR="0087732B" w:rsidRDefault="0087732B" w:rsidP="000F6F0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6F29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F29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29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 xml:space="preserve"> гла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 района по ЖКХ, 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>строительству</w:t>
      </w:r>
      <w:r>
        <w:rPr>
          <w:rFonts w:ascii="Times New Roman" w:eastAsia="Times New Roman" w:hAnsi="Times New Roman" w:cs="Times New Roman"/>
          <w:sz w:val="28"/>
          <w:szCs w:val="28"/>
        </w:rPr>
        <w:t>, транспорту и дорожной деятельности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А.В.Курбатова</w:t>
      </w:r>
      <w:r w:rsidRPr="006F298D">
        <w:rPr>
          <w:rFonts w:ascii="Times New Roman" w:hAnsi="Times New Roman" w:cs="Times New Roman"/>
          <w:sz w:val="28"/>
          <w:szCs w:val="28"/>
        </w:rPr>
        <w:t>.</w:t>
      </w:r>
    </w:p>
    <w:p w:rsidR="0087732B" w:rsidRPr="008D5380" w:rsidRDefault="0087732B" w:rsidP="000F6F0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5</w:t>
      </w:r>
      <w:r w:rsidRPr="006F2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298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6F298D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87732B" w:rsidRPr="006F298D" w:rsidRDefault="0087732B" w:rsidP="000F6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2B" w:rsidRPr="006F298D" w:rsidRDefault="0087732B" w:rsidP="000F6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732B" w:rsidRDefault="0087732B" w:rsidP="000F6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Беловского</w:t>
      </w:r>
    </w:p>
    <w:p w:rsidR="0087732B" w:rsidRPr="006F298D" w:rsidRDefault="0087732B" w:rsidP="000F6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F298D">
        <w:rPr>
          <w:rFonts w:ascii="Times New Roman" w:hAnsi="Times New Roman" w:cs="Times New Roman"/>
          <w:sz w:val="28"/>
          <w:szCs w:val="28"/>
        </w:rPr>
        <w:t xml:space="preserve">района    </w:t>
      </w:r>
      <w:r w:rsidRPr="006F298D">
        <w:rPr>
          <w:rFonts w:ascii="Times New Roman" w:hAnsi="Times New Roman" w:cs="Times New Roman"/>
          <w:sz w:val="28"/>
          <w:szCs w:val="28"/>
        </w:rPr>
        <w:tab/>
      </w:r>
      <w:r w:rsidRPr="006F29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0B4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F298D">
        <w:rPr>
          <w:rFonts w:ascii="Times New Roman" w:hAnsi="Times New Roman" w:cs="Times New Roman"/>
          <w:sz w:val="28"/>
          <w:szCs w:val="28"/>
        </w:rPr>
        <w:t>В.А.Астафьев</w:t>
      </w:r>
    </w:p>
    <w:p w:rsidR="0087732B" w:rsidRPr="0087732B" w:rsidRDefault="0087732B" w:rsidP="00D23C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139" w:rsidRDefault="00B57139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10E0" w:rsidRDefault="000C10E0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07B78" w:rsidRDefault="00D23CA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E07B78" w:rsidRDefault="00E07B78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370B47" w:rsidRDefault="00370B4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370B47" w:rsidRDefault="00370B4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370B47" w:rsidRDefault="00370B4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370B47" w:rsidRDefault="00370B4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370B47" w:rsidRDefault="00370B4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E07B78" w:rsidRDefault="00E07B78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E07B78" w:rsidRDefault="00E07B78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D23CA7" w:rsidRPr="006F6309" w:rsidRDefault="00D23CA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</w:t>
      </w:r>
      <w:r w:rsidRPr="006F6309">
        <w:rPr>
          <w:rFonts w:ascii="Times New Roman" w:hAnsi="Times New Roman" w:cs="Times New Roman"/>
          <w:sz w:val="24"/>
        </w:rPr>
        <w:t>Приложение</w:t>
      </w:r>
    </w:p>
    <w:p w:rsidR="00D23CA7" w:rsidRPr="006F6309" w:rsidRDefault="00D23CA7" w:rsidP="00D23CA7">
      <w:pPr>
        <w:pStyle w:val="ConsPlusNormal"/>
        <w:ind w:left="495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6F6309">
        <w:rPr>
          <w:rFonts w:ascii="Times New Roman" w:hAnsi="Times New Roman" w:cs="Times New Roman"/>
          <w:sz w:val="24"/>
        </w:rPr>
        <w:t>к постановлению администрации Беловского муниципального района</w:t>
      </w:r>
    </w:p>
    <w:p w:rsidR="00D23CA7" w:rsidRPr="006F6309" w:rsidRDefault="00D23CA7" w:rsidP="00370B4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370B47">
        <w:rPr>
          <w:rFonts w:ascii="Times New Roman" w:hAnsi="Times New Roman"/>
          <w:sz w:val="24"/>
          <w:szCs w:val="24"/>
        </w:rPr>
        <w:t>от 05 ноября 2020 г. № 453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D23CA7" w:rsidRPr="006F6309" w:rsidRDefault="00D23CA7" w:rsidP="00D23CA7">
      <w:pPr>
        <w:pStyle w:val="a3"/>
        <w:ind w:left="4956"/>
        <w:jc w:val="both"/>
        <w:rPr>
          <w:rFonts w:ascii="Times New Roman" w:hAnsi="Times New Roman"/>
          <w:b/>
          <w:sz w:val="24"/>
          <w:szCs w:val="24"/>
        </w:rPr>
      </w:pPr>
    </w:p>
    <w:p w:rsidR="00D23CA7" w:rsidRPr="00D23CA7" w:rsidRDefault="00D23CA7" w:rsidP="00D23CA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23CA7">
        <w:rPr>
          <w:rFonts w:ascii="Times New Roman" w:hAnsi="Times New Roman"/>
          <w:b/>
          <w:sz w:val="24"/>
          <w:szCs w:val="24"/>
        </w:rPr>
        <w:t xml:space="preserve">Административный регламент </w:t>
      </w:r>
      <w:r w:rsidR="00725663">
        <w:rPr>
          <w:rFonts w:ascii="Times New Roman" w:hAnsi="Times New Roman"/>
          <w:b/>
          <w:sz w:val="24"/>
          <w:szCs w:val="24"/>
        </w:rPr>
        <w:t>предоставления</w:t>
      </w:r>
      <w:r w:rsidRPr="00D23CA7">
        <w:rPr>
          <w:rFonts w:ascii="Times New Roman" w:hAnsi="Times New Roman"/>
          <w:b/>
          <w:sz w:val="24"/>
          <w:szCs w:val="24"/>
        </w:rPr>
        <w:t xml:space="preserve"> муниципальной услуги  </w:t>
      </w:r>
    </w:p>
    <w:p w:rsidR="00D23CA7" w:rsidRPr="00D23CA7" w:rsidRDefault="00D23CA7" w:rsidP="00D23CA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23CA7">
        <w:rPr>
          <w:rFonts w:ascii="Times New Roman" w:hAnsi="Times New Roman"/>
          <w:b/>
          <w:sz w:val="24"/>
          <w:szCs w:val="24"/>
        </w:rPr>
        <w:t>"</w:t>
      </w:r>
      <w:r w:rsidR="00E718BB">
        <w:rPr>
          <w:rFonts w:ascii="Times New Roman" w:hAnsi="Times New Roman"/>
          <w:b/>
          <w:bCs/>
          <w:sz w:val="24"/>
          <w:szCs w:val="24"/>
        </w:rPr>
        <w:t>П</w:t>
      </w:r>
      <w:r w:rsidRPr="00D23CA7">
        <w:rPr>
          <w:rFonts w:ascii="Times New Roman" w:hAnsi="Times New Roman"/>
          <w:b/>
          <w:bCs/>
          <w:sz w:val="24"/>
          <w:szCs w:val="24"/>
        </w:rPr>
        <w:t>еревод жилого помещения в нежилое или нежилого помещения в жилое помещение</w:t>
      </w:r>
      <w:r w:rsidRPr="00D23CA7">
        <w:rPr>
          <w:rFonts w:ascii="Times New Roman" w:hAnsi="Times New Roman"/>
          <w:b/>
          <w:sz w:val="24"/>
          <w:szCs w:val="24"/>
        </w:rPr>
        <w:t>"</w:t>
      </w:r>
    </w:p>
    <w:p w:rsidR="00D23CA7" w:rsidRPr="003C7E1A" w:rsidRDefault="00D23CA7" w:rsidP="00D23CA7">
      <w:pPr>
        <w:autoSpaceDE w:val="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23CA7" w:rsidRPr="00A40C68" w:rsidRDefault="00D23CA7" w:rsidP="00D23CA7">
      <w:pPr>
        <w:autoSpaceDE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C6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23CA7" w:rsidRDefault="00D23CA7" w:rsidP="00D23CA7">
      <w:pPr>
        <w:autoSpaceDE w:val="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23CA7" w:rsidRPr="00D80A40" w:rsidRDefault="00D23CA7" w:rsidP="00D23CA7">
      <w:pPr>
        <w:autoSpaceDE w:val="0"/>
        <w:autoSpaceDN w:val="0"/>
        <w:adjustRightInd w:val="0"/>
        <w:spacing w:after="0" w:line="295" w:lineRule="auto"/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D80A40">
        <w:rPr>
          <w:rFonts w:ascii="Times New Roman" w:hAnsi="Times New Roman" w:cs="Times New Roman"/>
          <w:sz w:val="24"/>
          <w:szCs w:val="24"/>
        </w:rPr>
        <w:t>1.1. Предмет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Pr="00D80A40">
        <w:rPr>
          <w:rFonts w:ascii="Times New Roman" w:hAnsi="Times New Roman" w:cs="Times New Roman"/>
          <w:sz w:val="24"/>
          <w:szCs w:val="24"/>
        </w:rPr>
        <w:t>.</w:t>
      </w:r>
    </w:p>
    <w:p w:rsidR="00D23CA7" w:rsidRPr="00D80A40" w:rsidRDefault="00D23CA7" w:rsidP="00D23C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153B">
        <w:rPr>
          <w:rFonts w:ascii="Times New Roman" w:hAnsi="Times New Roman"/>
          <w:sz w:val="24"/>
          <w:szCs w:val="24"/>
        </w:rPr>
        <w:t xml:space="preserve">          Административный регламент предоставления муниципальной услуги: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23CA7">
        <w:rPr>
          <w:rFonts w:ascii="Times New Roman" w:hAnsi="Times New Roman"/>
          <w:sz w:val="24"/>
          <w:szCs w:val="24"/>
        </w:rPr>
        <w:t>«</w:t>
      </w:r>
      <w:r w:rsidR="00E718BB">
        <w:rPr>
          <w:rFonts w:ascii="Times New Roman" w:hAnsi="Times New Roman"/>
          <w:bCs/>
          <w:sz w:val="24"/>
          <w:szCs w:val="24"/>
        </w:rPr>
        <w:t>П</w:t>
      </w:r>
      <w:r w:rsidRPr="00D23CA7">
        <w:rPr>
          <w:rFonts w:ascii="Times New Roman" w:hAnsi="Times New Roman"/>
          <w:bCs/>
          <w:sz w:val="24"/>
          <w:szCs w:val="24"/>
        </w:rPr>
        <w:t>еревод жилого помещения в нежилое или нежилого помещения в жилое помещение</w:t>
      </w:r>
      <w:r w:rsidRPr="00D23CA7">
        <w:rPr>
          <w:rFonts w:ascii="Times New Roman" w:hAnsi="Times New Roman"/>
          <w:sz w:val="24"/>
          <w:szCs w:val="24"/>
        </w:rPr>
        <w:t xml:space="preserve">» </w:t>
      </w:r>
      <w:r w:rsidRPr="009F153B">
        <w:rPr>
          <w:rFonts w:ascii="Times New Roman" w:eastAsia="Arial" w:hAnsi="Times New Roman"/>
          <w:sz w:val="24"/>
          <w:szCs w:val="24"/>
        </w:rPr>
        <w:t>(далее - административный регламент)</w:t>
      </w:r>
      <w:r w:rsidRPr="009F153B">
        <w:rPr>
          <w:rFonts w:ascii="Times New Roman" w:hAnsi="Times New Roman"/>
          <w:sz w:val="24"/>
          <w:szCs w:val="24"/>
        </w:rPr>
        <w:t xml:space="preserve">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отдела архитектуры и градостроительства </w:t>
      </w:r>
      <w:r w:rsidRPr="009F153B">
        <w:rPr>
          <w:rFonts w:ascii="Times New Roman" w:hAnsi="Times New Roman"/>
          <w:color w:val="000000"/>
          <w:sz w:val="24"/>
          <w:szCs w:val="24"/>
        </w:rPr>
        <w:t>администрации Беловского муниципального района (далее – отдел)</w:t>
      </w:r>
      <w:r w:rsidRPr="009F153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F153B">
        <w:rPr>
          <w:rFonts w:ascii="Times New Roman" w:hAnsi="Times New Roman"/>
          <w:sz w:val="24"/>
          <w:szCs w:val="24"/>
        </w:rPr>
        <w:t>при предоставлении муниципальной услуги.</w:t>
      </w:r>
      <w:proofErr w:type="gramEnd"/>
    </w:p>
    <w:p w:rsidR="00D23CA7" w:rsidRPr="00D80A40" w:rsidRDefault="00D23CA7" w:rsidP="00D23CA7">
      <w:pPr>
        <w:autoSpaceDE w:val="0"/>
        <w:autoSpaceDN w:val="0"/>
        <w:adjustRightInd w:val="0"/>
        <w:spacing w:after="0" w:line="29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23CA7" w:rsidRPr="00D80A40" w:rsidRDefault="00D23CA7" w:rsidP="00D23CA7">
      <w:pPr>
        <w:autoSpaceDE w:val="0"/>
        <w:autoSpaceDN w:val="0"/>
        <w:adjustRightInd w:val="0"/>
        <w:spacing w:after="0" w:line="295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40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D23CA7" w:rsidRPr="009F153B" w:rsidRDefault="00D23CA7" w:rsidP="00D23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153B">
        <w:rPr>
          <w:rFonts w:ascii="Times New Roman" w:hAnsi="Times New Roman" w:cs="Times New Roman"/>
          <w:sz w:val="24"/>
          <w:szCs w:val="24"/>
        </w:rPr>
        <w:t xml:space="preserve">Получателями муниципальной услуги являются физические и юридические лица, имеющие право в соответствии с законодательством Российской Федерации и законодательством Кемеровской области – Кузбасса, либо в силу наделения их заявителями в порядке, установленном законодательством Российской Федерации и законодательством Кемеровской области - Кузбасса, полномочиями выступать от их имени при взаимодействии с соответствующими исполнительно-распорядительными, исполнительными органами местного самоуправления Беловского муниципального района и иными </w:t>
      </w:r>
      <w:r w:rsidR="00C66444">
        <w:rPr>
          <w:rFonts w:ascii="Times New Roman" w:hAnsi="Times New Roman" w:cs="Times New Roman"/>
          <w:sz w:val="24"/>
          <w:szCs w:val="24"/>
        </w:rPr>
        <w:t>организациями (далее – заявители</w:t>
      </w:r>
      <w:r w:rsidRPr="009F153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23CA7" w:rsidRPr="009F153B" w:rsidRDefault="00D23CA7" w:rsidP="00D23C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39FE" w:rsidRPr="00FD5A48" w:rsidRDefault="008939FE" w:rsidP="008939FE"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  <w:r w:rsidRPr="00FD5A48">
        <w:rPr>
          <w:rFonts w:ascii="Times New Roman" w:hAnsi="Times New Roman" w:cs="Times New Roman"/>
          <w:sz w:val="24"/>
        </w:rPr>
        <w:t>1.3. Требования к порядку информирования о предоставлении муниципальной услуги.</w:t>
      </w:r>
    </w:p>
    <w:p w:rsidR="008939FE" w:rsidRPr="00F43C77" w:rsidRDefault="008939FE" w:rsidP="008939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</w:rPr>
        <w:t>1.3.1.Порядок получения</w:t>
      </w:r>
      <w:r w:rsidRPr="00F43C77">
        <w:rPr>
          <w:rFonts w:ascii="Times New Roman" w:hAnsi="Times New Roman" w:cs="Times New Roman"/>
          <w:sz w:val="24"/>
        </w:rPr>
        <w:t xml:space="preserve">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сведения о ходе предоставления </w:t>
      </w:r>
      <w:r>
        <w:rPr>
          <w:rFonts w:ascii="Times New Roman" w:hAnsi="Times New Roman" w:cs="Times New Roman"/>
          <w:sz w:val="24"/>
        </w:rPr>
        <w:t>указанных услуг, в том числе на</w:t>
      </w:r>
      <w:r w:rsidRPr="00F43C77">
        <w:rPr>
          <w:rFonts w:ascii="Times New Roman" w:hAnsi="Times New Roman" w:cs="Times New Roman"/>
          <w:sz w:val="24"/>
        </w:rPr>
        <w:t xml:space="preserve"> официальном сайте</w:t>
      </w:r>
      <w:r>
        <w:rPr>
          <w:rFonts w:ascii="Times New Roman" w:hAnsi="Times New Roman" w:cs="Times New Roman"/>
          <w:sz w:val="24"/>
        </w:rPr>
        <w:t xml:space="preserve"> администрации Беловского муниципального района </w:t>
      </w:r>
      <w:r w:rsidRPr="00F63209">
        <w:rPr>
          <w:rFonts w:ascii="Times New Roman" w:hAnsi="Times New Roman" w:cs="Times New Roman"/>
          <w:color w:val="000000"/>
          <w:sz w:val="24"/>
          <w:lang w:val="en-US"/>
        </w:rPr>
        <w:t>www</w:t>
      </w:r>
      <w:r w:rsidRPr="00F63209">
        <w:rPr>
          <w:rFonts w:ascii="Times New Roman" w:hAnsi="Times New Roman" w:cs="Times New Roman"/>
          <w:color w:val="000000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color w:val="000000"/>
          <w:sz w:val="24"/>
          <w:lang w:val="en-US"/>
        </w:rPr>
        <w:t>belovorn</w:t>
      </w:r>
      <w:proofErr w:type="spellEnd"/>
      <w:r w:rsidRPr="00F63209">
        <w:rPr>
          <w:rFonts w:ascii="Times New Roman" w:hAnsi="Times New Roman" w:cs="Times New Roman"/>
          <w:color w:val="000000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color w:val="000000"/>
          <w:sz w:val="24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(далее – официальный сайт администрации)</w:t>
      </w:r>
      <w:r w:rsidRPr="00F43C77">
        <w:rPr>
          <w:rFonts w:ascii="Times New Roman" w:hAnsi="Times New Roman" w:cs="Times New Roman"/>
          <w:sz w:val="24"/>
        </w:rPr>
        <w:t>, а также на Едином портале государственных и муниципальных услуг (функций)</w:t>
      </w:r>
      <w:r w:rsidRPr="00F63209">
        <w:t xml:space="preserve"> </w:t>
      </w:r>
      <w:r w:rsidRPr="00F63209">
        <w:rPr>
          <w:rFonts w:ascii="Times New Roman" w:hAnsi="Times New Roman" w:cs="Times New Roman"/>
          <w:sz w:val="24"/>
          <w:lang w:val="en-US"/>
        </w:rPr>
        <w:t>www</w:t>
      </w:r>
      <w:r w:rsidRPr="00F63209">
        <w:rPr>
          <w:rFonts w:ascii="Times New Roman" w:hAnsi="Times New Roman" w:cs="Times New Roman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sz w:val="24"/>
          <w:lang w:val="en-US"/>
        </w:rPr>
        <w:t>gosuslugi</w:t>
      </w:r>
      <w:proofErr w:type="spellEnd"/>
      <w:r w:rsidRPr="00F63209">
        <w:rPr>
          <w:rFonts w:ascii="Times New Roman" w:hAnsi="Times New Roman" w:cs="Times New Roman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F63209">
        <w:rPr>
          <w:rFonts w:ascii="Times New Roman" w:hAnsi="Times New Roman" w:cs="Times New Roman"/>
          <w:sz w:val="24"/>
        </w:rPr>
        <w:t xml:space="preserve"> </w:t>
      </w:r>
      <w:r w:rsidRPr="00F43C77">
        <w:rPr>
          <w:rFonts w:ascii="Times New Roman" w:hAnsi="Times New Roman" w:cs="Times New Roman"/>
          <w:sz w:val="24"/>
        </w:rPr>
        <w:t>(далее – Единый портал).</w:t>
      </w:r>
      <w:proofErr w:type="gramEnd"/>
    </w:p>
    <w:p w:rsidR="008939FE" w:rsidRPr="00F43C77" w:rsidRDefault="008939FE" w:rsidP="008939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Информацию по вопросам предоставления муниципальной услуги, услуг, необходимых и обязательных для предоставления муниципальной услуги, заявители могут получить:</w:t>
      </w:r>
    </w:p>
    <w:p w:rsidR="008939FE" w:rsidRPr="00F43C77" w:rsidRDefault="008939FE" w:rsidP="008939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 </w:t>
      </w:r>
      <w:r w:rsidRPr="00F43C77">
        <w:rPr>
          <w:rFonts w:ascii="Times New Roman" w:hAnsi="Times New Roman" w:cs="Times New Roman"/>
          <w:sz w:val="24"/>
        </w:rPr>
        <w:t>при личном консультировании сотрудником отдела</w:t>
      </w:r>
      <w:r>
        <w:rPr>
          <w:rFonts w:ascii="Times New Roman" w:hAnsi="Times New Roman" w:cs="Times New Roman"/>
          <w:sz w:val="24"/>
        </w:rPr>
        <w:t xml:space="preserve"> архитектуры и градостроительства администрации Беловского муниципального района (далее – сотрудник отдела)</w:t>
      </w:r>
      <w:r w:rsidRPr="00F43C77">
        <w:rPr>
          <w:rFonts w:ascii="Times New Roman" w:hAnsi="Times New Roman" w:cs="Times New Roman"/>
          <w:sz w:val="24"/>
        </w:rPr>
        <w:t>, сотрудником Государственного автономного учреждения «Уполномоченный многофункциональный центр предоставления государственных и муниципальных услуг н</w:t>
      </w:r>
      <w:r>
        <w:rPr>
          <w:rFonts w:ascii="Times New Roman" w:hAnsi="Times New Roman" w:cs="Times New Roman"/>
          <w:sz w:val="24"/>
        </w:rPr>
        <w:t>а территории Кузбасса (далее - ГАУ «УМФЦ</w:t>
      </w:r>
      <w:r w:rsidRPr="00F43C77">
        <w:rPr>
          <w:rFonts w:ascii="Times New Roman" w:hAnsi="Times New Roman" w:cs="Times New Roman"/>
          <w:sz w:val="24"/>
        </w:rPr>
        <w:t xml:space="preserve"> Кузбасса»);</w:t>
      </w:r>
    </w:p>
    <w:p w:rsidR="008939FE" w:rsidRPr="00F43C77" w:rsidRDefault="008939FE" w:rsidP="008939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с помощью телефонной связи;</w:t>
      </w:r>
    </w:p>
    <w:p w:rsidR="008939FE" w:rsidRPr="00F43C77" w:rsidRDefault="008939FE" w:rsidP="008939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в ответе на обращение, направленное в отдел в письменной (электронной) форме;</w:t>
      </w:r>
    </w:p>
    <w:p w:rsidR="008939FE" w:rsidRPr="00F43C77" w:rsidRDefault="008939FE" w:rsidP="008939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на официальном сайте администрации</w:t>
      </w:r>
      <w:r>
        <w:rPr>
          <w:rFonts w:ascii="Times New Roman" w:hAnsi="Times New Roman" w:cs="Times New Roman"/>
          <w:sz w:val="24"/>
        </w:rPr>
        <w:t xml:space="preserve">, </w:t>
      </w:r>
      <w:r w:rsidRPr="00F63209">
        <w:rPr>
          <w:rFonts w:ascii="Times New Roman" w:hAnsi="Times New Roman" w:cs="Times New Roman"/>
          <w:sz w:val="24"/>
        </w:rPr>
        <w:t xml:space="preserve">ГАУ «УМФЦ Кузбасса» </w:t>
      </w:r>
      <w:r w:rsidRPr="00F63209">
        <w:rPr>
          <w:rFonts w:ascii="Times New Roman" w:hAnsi="Times New Roman" w:cs="Times New Roman"/>
          <w:sz w:val="24"/>
          <w:lang w:val="en-US"/>
        </w:rPr>
        <w:t>www</w:t>
      </w:r>
      <w:r w:rsidRPr="00F63209">
        <w:rPr>
          <w:rFonts w:ascii="Times New Roman" w:eastAsia="Arial" w:hAnsi="Times New Roman" w:cs="Times New Roman"/>
          <w:sz w:val="24"/>
        </w:rPr>
        <w:t>.</w:t>
      </w:r>
      <w:proofErr w:type="spellStart"/>
      <w:r w:rsidRPr="00F63209">
        <w:rPr>
          <w:rFonts w:ascii="Times New Roman" w:eastAsia="Arial" w:hAnsi="Times New Roman" w:cs="Times New Roman"/>
          <w:sz w:val="24"/>
        </w:rPr>
        <w:t>mfc</w:t>
      </w:r>
      <w:proofErr w:type="spellEnd"/>
      <w:r w:rsidRPr="00F63209">
        <w:rPr>
          <w:rFonts w:ascii="Times New Roman" w:eastAsia="Arial" w:hAnsi="Times New Roman" w:cs="Times New Roman"/>
          <w:sz w:val="24"/>
        </w:rPr>
        <w:t>-</w:t>
      </w:r>
      <w:proofErr w:type="spellStart"/>
      <w:r w:rsidRPr="00F63209">
        <w:rPr>
          <w:rFonts w:ascii="Times New Roman" w:eastAsia="Arial" w:hAnsi="Times New Roman" w:cs="Times New Roman"/>
          <w:sz w:val="24"/>
          <w:lang w:val="en-US"/>
        </w:rPr>
        <w:t>belovo</w:t>
      </w:r>
      <w:proofErr w:type="spellEnd"/>
      <w:r w:rsidRPr="00F63209">
        <w:rPr>
          <w:rFonts w:ascii="Times New Roman" w:eastAsia="Arial" w:hAnsi="Times New Roman" w:cs="Times New Roman"/>
          <w:sz w:val="24"/>
        </w:rPr>
        <w:t>.</w:t>
      </w:r>
      <w:proofErr w:type="spellStart"/>
      <w:r w:rsidRPr="00F63209">
        <w:rPr>
          <w:rFonts w:ascii="Times New Roman" w:eastAsia="Arial" w:hAnsi="Times New Roman" w:cs="Times New Roman"/>
          <w:sz w:val="24"/>
          <w:lang w:val="en-US"/>
        </w:rPr>
        <w:t>ru</w:t>
      </w:r>
      <w:proofErr w:type="spellEnd"/>
      <w:r w:rsidRPr="00F63209">
        <w:rPr>
          <w:rFonts w:ascii="Times New Roman" w:hAnsi="Times New Roman" w:cs="Times New Roman"/>
          <w:sz w:val="24"/>
        </w:rPr>
        <w:t xml:space="preserve"> .</w:t>
      </w:r>
    </w:p>
    <w:p w:rsidR="008939FE" w:rsidRPr="00F43C77" w:rsidRDefault="008939FE" w:rsidP="008939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Сведения о ходе предоставления муниципальной услуги заявители могут получить посредством личного консультирования сотрудником отдела или на Едином Портале.</w:t>
      </w:r>
    </w:p>
    <w:p w:rsidR="008939FE" w:rsidRPr="00F43C77" w:rsidRDefault="008939FE" w:rsidP="008939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Pr="00F43C77">
        <w:rPr>
          <w:rFonts w:ascii="Times New Roman" w:hAnsi="Times New Roman" w:cs="Times New Roman"/>
          <w:sz w:val="24"/>
        </w:rPr>
        <w:t>1.3.2. Порядок, форма и место размещения информации о порядке предоставления муниципальной услуги.</w:t>
      </w:r>
    </w:p>
    <w:p w:rsidR="008939FE" w:rsidRPr="00F43C77" w:rsidRDefault="008939FE" w:rsidP="008939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 xml:space="preserve">Справочная информация размещается: </w:t>
      </w:r>
    </w:p>
    <w:p w:rsidR="008939FE" w:rsidRPr="00F43C77" w:rsidRDefault="008939FE" w:rsidP="008939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 на </w:t>
      </w:r>
      <w:r w:rsidRPr="00F43C77">
        <w:rPr>
          <w:rFonts w:ascii="Times New Roman" w:hAnsi="Times New Roman" w:cs="Times New Roman"/>
          <w:sz w:val="24"/>
        </w:rPr>
        <w:t>информационных стендах в помещениях администрации Беловского муниципального района;</w:t>
      </w:r>
    </w:p>
    <w:p w:rsidR="008939FE" w:rsidRPr="00F43C77" w:rsidRDefault="008939FE" w:rsidP="008939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 xml:space="preserve">- на официальном сайте администрации; </w:t>
      </w:r>
    </w:p>
    <w:p w:rsidR="008939FE" w:rsidRPr="00F43C77" w:rsidRDefault="008939FE" w:rsidP="008939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 на официальном сайте ГАУ «УМФЦ</w:t>
      </w:r>
      <w:r w:rsidRPr="00F43C77">
        <w:rPr>
          <w:rFonts w:ascii="Times New Roman" w:hAnsi="Times New Roman" w:cs="Times New Roman"/>
          <w:sz w:val="24"/>
        </w:rPr>
        <w:t xml:space="preserve"> Кузбасса»</w:t>
      </w:r>
      <w:r>
        <w:rPr>
          <w:rFonts w:ascii="Times New Roman" w:hAnsi="Times New Roman" w:cs="Times New Roman"/>
          <w:sz w:val="24"/>
        </w:rPr>
        <w:t>;</w:t>
      </w:r>
      <w:r w:rsidRPr="00F43C77">
        <w:rPr>
          <w:rFonts w:ascii="Times New Roman" w:hAnsi="Times New Roman" w:cs="Times New Roman"/>
          <w:sz w:val="24"/>
        </w:rPr>
        <w:t xml:space="preserve"> </w:t>
      </w:r>
    </w:p>
    <w:p w:rsidR="008939FE" w:rsidRDefault="008939FE" w:rsidP="008939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на оф</w:t>
      </w:r>
      <w:r>
        <w:rPr>
          <w:rFonts w:ascii="Times New Roman" w:hAnsi="Times New Roman" w:cs="Times New Roman"/>
          <w:sz w:val="24"/>
        </w:rPr>
        <w:t>ициальном сайте Единого портала;</w:t>
      </w:r>
    </w:p>
    <w:p w:rsidR="008939FE" w:rsidRPr="00F43C77" w:rsidRDefault="008939FE" w:rsidP="008939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 в информационно – телекоммуникационной сети «Интернет» (далее – сеть «Интернет»).</w:t>
      </w:r>
    </w:p>
    <w:p w:rsidR="008939FE" w:rsidRPr="00F43C77" w:rsidRDefault="008939FE" w:rsidP="008939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К справочной информации относится следующая информация:</w:t>
      </w:r>
    </w:p>
    <w:p w:rsidR="008939FE" w:rsidRPr="00F43C77" w:rsidRDefault="008939FE" w:rsidP="008939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 </w:t>
      </w:r>
      <w:r w:rsidRPr="00F43C77">
        <w:rPr>
          <w:rFonts w:ascii="Times New Roman" w:hAnsi="Times New Roman" w:cs="Times New Roman"/>
          <w:sz w:val="24"/>
        </w:rPr>
        <w:t xml:space="preserve">место нахождения и график работы отдела, предоставляющего </w:t>
      </w:r>
      <w:r>
        <w:rPr>
          <w:rFonts w:ascii="Times New Roman" w:hAnsi="Times New Roman" w:cs="Times New Roman"/>
          <w:sz w:val="24"/>
        </w:rPr>
        <w:t>муниципальную услугу и ГАУ «УМФЦ</w:t>
      </w:r>
      <w:r w:rsidRPr="00F43C77">
        <w:rPr>
          <w:rFonts w:ascii="Times New Roman" w:hAnsi="Times New Roman" w:cs="Times New Roman"/>
          <w:sz w:val="24"/>
        </w:rPr>
        <w:t xml:space="preserve"> Кузбасса»;</w:t>
      </w:r>
    </w:p>
    <w:p w:rsidR="008939FE" w:rsidRPr="00F43C77" w:rsidRDefault="008939FE" w:rsidP="008939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справочный телефон отдела</w:t>
      </w:r>
      <w:r>
        <w:rPr>
          <w:rFonts w:ascii="Times New Roman" w:hAnsi="Times New Roman" w:cs="Times New Roman"/>
          <w:sz w:val="24"/>
        </w:rPr>
        <w:t>, предоставляющего</w:t>
      </w:r>
      <w:r w:rsidRPr="00F43C77">
        <w:rPr>
          <w:rFonts w:ascii="Times New Roman" w:hAnsi="Times New Roman" w:cs="Times New Roman"/>
          <w:sz w:val="24"/>
        </w:rPr>
        <w:t xml:space="preserve"> муниципальную услугу, в том числе номер телефона-автоинформатора;</w:t>
      </w:r>
    </w:p>
    <w:p w:rsidR="008939FE" w:rsidRPr="00F43C77" w:rsidRDefault="008939FE" w:rsidP="008939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 xml:space="preserve">- адрес официального сайта администрации, а также электронной почты  и  (или) формы обратной связи в </w:t>
      </w:r>
      <w:r>
        <w:rPr>
          <w:rFonts w:ascii="Times New Roman" w:hAnsi="Times New Roman" w:cs="Times New Roman"/>
          <w:sz w:val="24"/>
        </w:rPr>
        <w:t>сети «Интернет».</w:t>
      </w:r>
    </w:p>
    <w:p w:rsidR="008939FE" w:rsidRDefault="008939FE" w:rsidP="00E718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Справочная информация не приводится в тексте административного регламента и подлежит обязательному размещению и актуализации на оф</w:t>
      </w:r>
      <w:r>
        <w:rPr>
          <w:rFonts w:ascii="Times New Roman" w:hAnsi="Times New Roman" w:cs="Times New Roman"/>
          <w:sz w:val="24"/>
        </w:rPr>
        <w:t>ициальном сайте администрации, в сети «Интернет»</w:t>
      </w:r>
      <w:r w:rsidRPr="00F43C77">
        <w:rPr>
          <w:rFonts w:ascii="Times New Roman" w:hAnsi="Times New Roman" w:cs="Times New Roman"/>
          <w:sz w:val="24"/>
        </w:rPr>
        <w:t xml:space="preserve"> и на Едином портале.</w:t>
      </w:r>
    </w:p>
    <w:p w:rsidR="00E718BB" w:rsidRDefault="00E718BB" w:rsidP="00E718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3CA7" w:rsidRPr="00D33999" w:rsidRDefault="00D23CA7" w:rsidP="00D23CA7">
      <w:pPr>
        <w:pStyle w:val="a3"/>
        <w:ind w:firstLine="708"/>
        <w:jc w:val="center"/>
        <w:rPr>
          <w:rFonts w:ascii="Times New Roman" w:hAnsi="Times New Roman"/>
          <w:b/>
          <w:sz w:val="24"/>
        </w:rPr>
      </w:pPr>
      <w:r w:rsidRPr="00D33999">
        <w:rPr>
          <w:rFonts w:ascii="Times New Roman" w:hAnsi="Times New Roman"/>
          <w:b/>
          <w:sz w:val="24"/>
        </w:rPr>
        <w:t>2. Стандарт предоставления муниципальной услуги</w:t>
      </w:r>
    </w:p>
    <w:p w:rsidR="00D23CA7" w:rsidRPr="00D33999" w:rsidRDefault="00D23CA7" w:rsidP="00D23CA7">
      <w:pPr>
        <w:pStyle w:val="a3"/>
        <w:ind w:firstLine="708"/>
        <w:jc w:val="center"/>
        <w:rPr>
          <w:rFonts w:ascii="Times New Roman" w:hAnsi="Times New Roman"/>
          <w:b/>
          <w:sz w:val="24"/>
        </w:rPr>
      </w:pPr>
    </w:p>
    <w:p w:rsidR="00D23CA7" w:rsidRPr="00D80A40" w:rsidRDefault="00D23CA7" w:rsidP="00E718B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D80A40">
        <w:rPr>
          <w:rFonts w:ascii="Times New Roman" w:hAnsi="Times New Roman" w:cs="Times New Roman"/>
          <w:sz w:val="24"/>
        </w:rPr>
        <w:t>2.1. Наименование муниципальной услуги.</w:t>
      </w:r>
    </w:p>
    <w:p w:rsidR="00D23CA7" w:rsidRDefault="00D23CA7" w:rsidP="00E71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18BB">
        <w:rPr>
          <w:rFonts w:ascii="Times New Roman" w:hAnsi="Times New Roman"/>
          <w:bCs/>
          <w:sz w:val="24"/>
          <w:szCs w:val="24"/>
        </w:rPr>
        <w:t>П</w:t>
      </w:r>
      <w:r w:rsidR="00E718BB" w:rsidRPr="00D23CA7">
        <w:rPr>
          <w:rFonts w:ascii="Times New Roman" w:hAnsi="Times New Roman"/>
          <w:bCs/>
          <w:sz w:val="24"/>
          <w:szCs w:val="24"/>
        </w:rPr>
        <w:t>еревод жилого помещения в нежилое или нежилого помещения в жилое помещение</w:t>
      </w:r>
      <w:r w:rsidRPr="00D80A40">
        <w:rPr>
          <w:rFonts w:ascii="Times New Roman" w:hAnsi="Times New Roman" w:cs="Times New Roman"/>
          <w:sz w:val="24"/>
          <w:szCs w:val="24"/>
        </w:rPr>
        <w:t>.</w:t>
      </w:r>
    </w:p>
    <w:p w:rsidR="00E718BB" w:rsidRPr="00E718BB" w:rsidRDefault="00E718BB" w:rsidP="00E71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CA7" w:rsidRPr="00D80A40" w:rsidRDefault="00D23CA7" w:rsidP="00D23C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0A40">
        <w:rPr>
          <w:rFonts w:ascii="Times New Roman" w:hAnsi="Times New Roman"/>
          <w:sz w:val="24"/>
          <w:szCs w:val="24"/>
        </w:rPr>
        <w:tab/>
        <w:t>2.2.</w:t>
      </w:r>
      <w:r w:rsidRPr="00D80A40">
        <w:rPr>
          <w:rFonts w:ascii="Times New Roman" w:hAnsi="Times New Roman"/>
          <w:color w:val="000000"/>
          <w:sz w:val="24"/>
          <w:szCs w:val="24"/>
        </w:rPr>
        <w:t xml:space="preserve"> Наименование органа, предоставляющего муниципальную услугу.</w:t>
      </w:r>
      <w:r w:rsidRPr="00D80A40">
        <w:rPr>
          <w:rFonts w:ascii="Times New Roman" w:hAnsi="Times New Roman"/>
          <w:sz w:val="24"/>
          <w:szCs w:val="24"/>
        </w:rPr>
        <w:t xml:space="preserve"> </w:t>
      </w:r>
    </w:p>
    <w:p w:rsidR="00D23CA7" w:rsidRPr="00D80A40" w:rsidRDefault="00D23CA7" w:rsidP="00D23C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0A40">
        <w:rPr>
          <w:rFonts w:ascii="Times New Roman" w:hAnsi="Times New Roman"/>
          <w:b/>
          <w:sz w:val="24"/>
          <w:szCs w:val="24"/>
        </w:rPr>
        <w:t xml:space="preserve">             </w:t>
      </w:r>
      <w:r w:rsidRPr="00D80A40">
        <w:rPr>
          <w:rFonts w:ascii="Times New Roman" w:hAnsi="Times New Roman"/>
          <w:sz w:val="24"/>
          <w:szCs w:val="24"/>
        </w:rPr>
        <w:t>Муниципальная услуга предоставляется отделом.</w:t>
      </w:r>
    </w:p>
    <w:p w:rsidR="00D23CA7" w:rsidRPr="00D80A40" w:rsidRDefault="00D23CA7" w:rsidP="00D23CA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80A40">
        <w:rPr>
          <w:rFonts w:ascii="Times New Roman" w:hAnsi="Times New Roman"/>
          <w:sz w:val="24"/>
          <w:szCs w:val="24"/>
        </w:rPr>
        <w:t xml:space="preserve">             </w:t>
      </w:r>
      <w:r w:rsidRPr="00D80A40">
        <w:rPr>
          <w:rFonts w:ascii="Times New Roman" w:eastAsia="Arial" w:hAnsi="Times New Roman"/>
          <w:color w:val="000000"/>
          <w:sz w:val="24"/>
          <w:szCs w:val="24"/>
        </w:rPr>
        <w:t xml:space="preserve">Заявление можно подать через </w:t>
      </w:r>
      <w:r>
        <w:rPr>
          <w:rFonts w:ascii="Times New Roman" w:hAnsi="Times New Roman"/>
          <w:sz w:val="24"/>
          <w:szCs w:val="24"/>
        </w:rPr>
        <w:t>ГАУ «УМФЦ</w:t>
      </w:r>
      <w:r w:rsidRPr="00D80A40">
        <w:rPr>
          <w:rFonts w:ascii="Times New Roman" w:hAnsi="Times New Roman"/>
          <w:sz w:val="24"/>
          <w:szCs w:val="24"/>
        </w:rPr>
        <w:t xml:space="preserve"> Кузбасса»</w:t>
      </w:r>
      <w:r w:rsidRPr="00D80A40">
        <w:rPr>
          <w:rFonts w:ascii="Times New Roman" w:hAnsi="Times New Roman"/>
          <w:color w:val="000000"/>
          <w:sz w:val="24"/>
          <w:szCs w:val="24"/>
        </w:rPr>
        <w:t xml:space="preserve">, а также </w:t>
      </w:r>
      <w:r w:rsidRPr="00D80A40">
        <w:rPr>
          <w:rFonts w:ascii="Times New Roman" w:eastAsia="Arial" w:hAnsi="Times New Roman"/>
          <w:color w:val="000000"/>
          <w:sz w:val="24"/>
          <w:szCs w:val="24"/>
        </w:rPr>
        <w:t>с помощью Единого портала.</w:t>
      </w:r>
    </w:p>
    <w:p w:rsidR="00D23CA7" w:rsidRPr="00D80A40" w:rsidRDefault="00D23CA7" w:rsidP="00822876">
      <w:pPr>
        <w:tabs>
          <w:tab w:val="left" w:pos="1134"/>
        </w:tabs>
        <w:autoSpaceDE w:val="0"/>
        <w:spacing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0A4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D80A4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Запрещается </w:t>
      </w:r>
      <w:r w:rsidRPr="00D80A40">
        <w:rPr>
          <w:rFonts w:ascii="Times New Roman" w:eastAsia="Arial" w:hAnsi="Times New Roman" w:cs="Times New Roman"/>
          <w:sz w:val="24"/>
          <w:szCs w:val="24"/>
        </w:rPr>
        <w:t xml:space="preserve"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утвержденных нормативным правовым актом </w:t>
      </w:r>
      <w:r w:rsidR="00114B23">
        <w:rPr>
          <w:rFonts w:ascii="Times New Roman" w:eastAsia="Arial" w:hAnsi="Times New Roman" w:cs="Times New Roman"/>
          <w:sz w:val="24"/>
          <w:szCs w:val="24"/>
        </w:rPr>
        <w:t>Совета народных депутатов Беловского муниципального района.</w:t>
      </w:r>
      <w:proofErr w:type="gramEnd"/>
    </w:p>
    <w:p w:rsidR="00D23CA7" w:rsidRPr="00D80A40" w:rsidRDefault="00D23CA7" w:rsidP="00822876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D80A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Описание </w:t>
      </w:r>
      <w:r w:rsidRPr="00D80A4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результатов предоставления муниципальной услуги.</w:t>
      </w:r>
    </w:p>
    <w:p w:rsidR="00D23CA7" w:rsidRPr="00D80A40" w:rsidRDefault="00D23CA7" w:rsidP="00822876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D80A4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Результатом предоставления муниципальной услуги является:  </w:t>
      </w:r>
    </w:p>
    <w:p w:rsidR="00204EE1" w:rsidRPr="00204EE1" w:rsidRDefault="00204EE1" w:rsidP="00204EE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1)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уведомление</w:t>
      </w:r>
      <w:r w:rsidRPr="00204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 переводе (отказе в переводе) </w:t>
      </w:r>
      <w:proofErr w:type="gramStart"/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жилого</w:t>
      </w:r>
      <w:proofErr w:type="gramEnd"/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(нежилого)</w:t>
      </w:r>
    </w:p>
    <w:p w:rsidR="00204EE1" w:rsidRDefault="00204EE1" w:rsidP="00204EE1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помещения в нежилое (жилое) помещение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308">
        <w:rPr>
          <w:rFonts w:ascii="Times New Roman" w:hAnsi="Times New Roman" w:cs="Times New Roman"/>
          <w:sz w:val="24"/>
          <w:szCs w:val="24"/>
        </w:rPr>
        <w:t>(Приложение</w:t>
      </w:r>
      <w:r w:rsidR="00D23CA7" w:rsidRPr="002861E1">
        <w:rPr>
          <w:rFonts w:ascii="Times New Roman" w:hAnsi="Times New Roman" w:cs="Times New Roman"/>
          <w:sz w:val="24"/>
          <w:szCs w:val="24"/>
        </w:rPr>
        <w:t xml:space="preserve"> </w:t>
      </w:r>
      <w:r w:rsidR="00851A7C">
        <w:rPr>
          <w:rFonts w:ascii="Times New Roman" w:hAnsi="Times New Roman" w:cs="Times New Roman"/>
          <w:sz w:val="24"/>
          <w:szCs w:val="24"/>
        </w:rPr>
        <w:t>3);</w:t>
      </w:r>
    </w:p>
    <w:p w:rsidR="00D23CA7" w:rsidRPr="00204EE1" w:rsidRDefault="00204EE1" w:rsidP="00204EE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</w:t>
      </w:r>
      <w:r w:rsidR="00D23CA7">
        <w:rPr>
          <w:rFonts w:ascii="Times New Roman" w:hAnsi="Times New Roman" w:cs="Times New Roman"/>
          <w:sz w:val="24"/>
          <w:szCs w:val="24"/>
        </w:rPr>
        <w:t>)</w:t>
      </w:r>
      <w:r w:rsidR="002D4910">
        <w:rPr>
          <w:rFonts w:ascii="Times New Roman" w:hAnsi="Times New Roman" w:cs="Times New Roman"/>
          <w:sz w:val="24"/>
          <w:szCs w:val="24"/>
        </w:rPr>
        <w:t> </w:t>
      </w:r>
      <w:r w:rsidR="00D23CA7">
        <w:rPr>
          <w:rFonts w:ascii="Times New Roman" w:hAnsi="Times New Roman" w:cs="Times New Roman"/>
          <w:sz w:val="24"/>
          <w:szCs w:val="24"/>
        </w:rPr>
        <w:t>акт</w:t>
      </w:r>
      <w:r w:rsidR="00D23CA7" w:rsidRPr="0045666D">
        <w:rPr>
          <w:rFonts w:ascii="Times New Roman" w:hAnsi="Times New Roman" w:cs="Times New Roman"/>
          <w:sz w:val="24"/>
          <w:szCs w:val="24"/>
        </w:rPr>
        <w:t xml:space="preserve"> </w:t>
      </w:r>
      <w:r w:rsidR="00D23CA7">
        <w:rPr>
          <w:rFonts w:ascii="Times New Roman" w:hAnsi="Times New Roman" w:cs="Times New Roman"/>
          <w:sz w:val="24"/>
          <w:szCs w:val="24"/>
        </w:rPr>
        <w:t xml:space="preserve">приемочной комиссии по </w:t>
      </w:r>
      <w:r w:rsidR="00964C4B">
        <w:rPr>
          <w:rFonts w:ascii="Times New Roman" w:hAnsi="Times New Roman" w:cs="Times New Roman"/>
          <w:sz w:val="24"/>
          <w:szCs w:val="24"/>
        </w:rPr>
        <w:t xml:space="preserve">переводу </w:t>
      </w:r>
      <w:r w:rsidR="00964C4B" w:rsidRPr="00D23CA7">
        <w:rPr>
          <w:rFonts w:ascii="Times New Roman" w:hAnsi="Times New Roman"/>
          <w:bCs/>
          <w:sz w:val="24"/>
          <w:szCs w:val="24"/>
        </w:rPr>
        <w:t>жилого помещения в нежилое или нежилого помещения в жилое помещение</w:t>
      </w:r>
      <w:r w:rsidR="009E0308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851A7C">
        <w:rPr>
          <w:rFonts w:ascii="Times New Roman" w:hAnsi="Times New Roman" w:cs="Times New Roman"/>
          <w:sz w:val="24"/>
          <w:szCs w:val="24"/>
        </w:rPr>
        <w:t xml:space="preserve"> 4)</w:t>
      </w:r>
      <w:r w:rsidR="002D4910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D23CA7" w:rsidRPr="0045666D">
        <w:rPr>
          <w:rFonts w:ascii="Times New Roman" w:hAnsi="Times New Roman" w:cs="Times New Roman"/>
          <w:sz w:val="24"/>
          <w:szCs w:val="24"/>
        </w:rPr>
        <w:t>протокол замечаний.</w:t>
      </w:r>
    </w:p>
    <w:p w:rsidR="00D23CA7" w:rsidRDefault="00D23CA7" w:rsidP="00D23C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764A" w:rsidRDefault="00D23CA7" w:rsidP="00E4764A">
      <w:pPr>
        <w:widowControl w:val="0"/>
        <w:autoSpaceDE w:val="0"/>
        <w:autoSpaceDN w:val="0"/>
        <w:adjustRightInd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40">
        <w:rPr>
          <w:rFonts w:ascii="Times New Roman" w:hAnsi="Times New Roman" w:cs="Times New Roman"/>
          <w:sz w:val="24"/>
          <w:szCs w:val="24"/>
        </w:rPr>
        <w:t xml:space="preserve">2.4. </w:t>
      </w:r>
      <w:r w:rsidRPr="00D80A4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80A40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услуги.</w:t>
      </w:r>
    </w:p>
    <w:p w:rsidR="00D23CA7" w:rsidRDefault="00D23CA7" w:rsidP="00E4764A">
      <w:pPr>
        <w:widowControl w:val="0"/>
        <w:autoSpaceDE w:val="0"/>
        <w:autoSpaceDN w:val="0"/>
        <w:adjustRightInd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7C6A">
        <w:rPr>
          <w:rFonts w:ascii="Times New Roman" w:hAnsi="Times New Roman" w:cs="Times New Roman"/>
          <w:sz w:val="24"/>
          <w:szCs w:val="24"/>
        </w:rPr>
        <w:t>Муниципальная услуга предоставляется не</w:t>
      </w:r>
      <w:r w:rsidR="00B47C6A" w:rsidRPr="00B47C6A">
        <w:rPr>
          <w:rFonts w:ascii="Times New Roman" w:hAnsi="Times New Roman" w:cs="Times New Roman"/>
          <w:sz w:val="24"/>
          <w:szCs w:val="24"/>
        </w:rPr>
        <w:t xml:space="preserve"> </w:t>
      </w:r>
      <w:r w:rsidR="00B47C6A" w:rsidRPr="00B47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позднее чем через сорок пять дней со дня представления</w:t>
      </w:r>
      <w:r w:rsidR="00B47C6A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в отдел документов, </w:t>
      </w:r>
      <w:r w:rsidR="0042162D" w:rsidRPr="00421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обязанность по представлению которых в соответствии с </w:t>
      </w:r>
      <w:r w:rsidR="0042162D" w:rsidRPr="0042162D">
        <w:rPr>
          <w:rFonts w:ascii="Times New Roman" w:hAnsi="Times New Roman" w:cs="Times New Roman"/>
          <w:sz w:val="24"/>
          <w:szCs w:val="24"/>
        </w:rPr>
        <w:t xml:space="preserve"> </w:t>
      </w:r>
      <w:r w:rsidRPr="0042162D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2.6 настоящего административного регламента</w:t>
      </w:r>
      <w:r w:rsidR="0042162D">
        <w:rPr>
          <w:rFonts w:ascii="Times New Roman" w:hAnsi="Times New Roman" w:cs="Times New Roman"/>
          <w:sz w:val="24"/>
          <w:szCs w:val="24"/>
        </w:rPr>
        <w:t xml:space="preserve"> возложена на заявителя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939FE" w:rsidRDefault="008939FE" w:rsidP="00E4764A">
      <w:pPr>
        <w:widowControl w:val="0"/>
        <w:autoSpaceDE w:val="0"/>
        <w:autoSpaceDN w:val="0"/>
        <w:adjustRightInd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939FE" w:rsidRPr="00D80A40" w:rsidRDefault="00E4764A" w:rsidP="008939FE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23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939FE" w:rsidRPr="00D80A40">
        <w:rPr>
          <w:rFonts w:ascii="Times New Roman" w:hAnsi="Times New Roman" w:cs="Times New Roman"/>
          <w:sz w:val="24"/>
          <w:szCs w:val="24"/>
        </w:rPr>
        <w:t>2.5.</w:t>
      </w:r>
      <w:r w:rsidR="008939FE">
        <w:rPr>
          <w:rFonts w:ascii="Times New Roman" w:hAnsi="Times New Roman" w:cs="Times New Roman"/>
          <w:sz w:val="24"/>
          <w:szCs w:val="24"/>
        </w:rPr>
        <w:t> </w:t>
      </w:r>
      <w:r w:rsidR="008939FE" w:rsidRPr="00D80A40">
        <w:rPr>
          <w:rFonts w:ascii="Times New Roman" w:eastAsia="Arial" w:hAnsi="Times New Roman" w:cs="Times New Roman"/>
          <w:sz w:val="24"/>
          <w:szCs w:val="24"/>
        </w:rPr>
        <w:t>Нормативные правовые акты,  регулирующие предоставление муниципальной услуги.</w:t>
      </w:r>
    </w:p>
    <w:p w:rsidR="008939FE" w:rsidRPr="00D80A40" w:rsidRDefault="008939FE" w:rsidP="008939FE"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</w:t>
      </w:r>
      <w:r w:rsidRPr="00D80A40">
        <w:rPr>
          <w:rFonts w:ascii="Times New Roman" w:hAnsi="Times New Roman" w:cs="Times New Roman"/>
          <w:sz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и актуализации на официальном сайте администрации</w:t>
      </w:r>
      <w:r>
        <w:rPr>
          <w:rFonts w:ascii="Times New Roman" w:hAnsi="Times New Roman" w:cs="Times New Roman"/>
          <w:sz w:val="24"/>
        </w:rPr>
        <w:t>, в сети «Интернет»</w:t>
      </w:r>
      <w:r w:rsidRPr="00D80A40">
        <w:rPr>
          <w:rFonts w:ascii="Times New Roman" w:hAnsi="Times New Roman" w:cs="Times New Roman"/>
          <w:sz w:val="24"/>
        </w:rPr>
        <w:t xml:space="preserve"> и на Едином портале. </w:t>
      </w:r>
    </w:p>
    <w:p w:rsidR="008939FE" w:rsidRDefault="008939FE" w:rsidP="008939F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0A40">
        <w:rPr>
          <w:rFonts w:ascii="Times New Roman" w:hAnsi="Times New Roman" w:cs="Times New Roman"/>
          <w:sz w:val="24"/>
          <w:szCs w:val="24"/>
        </w:rPr>
        <w:t>Отдел,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D80A40">
        <w:rPr>
          <w:rFonts w:ascii="Times New Roman" w:hAnsi="Times New Roman" w:cs="Times New Roman"/>
          <w:sz w:val="24"/>
          <w:szCs w:val="24"/>
        </w:rPr>
        <w:t>, а также в соответствующем разделе Единого портала.</w:t>
      </w:r>
    </w:p>
    <w:p w:rsidR="008925CD" w:rsidRPr="0031462D" w:rsidRDefault="00E4764A" w:rsidP="008939FE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 w:rsidR="008925CD" w:rsidRPr="0031462D">
        <w:rPr>
          <w:rFonts w:ascii="Times New Roman" w:hAnsi="Times New Roman" w:cs="Times New Roman"/>
          <w:color w:val="000000" w:themeColor="text1"/>
          <w:sz w:val="24"/>
        </w:rPr>
        <w:t xml:space="preserve">2.6. </w:t>
      </w:r>
      <w:r w:rsidR="00AF496F" w:rsidRPr="00100B1C">
        <w:rPr>
          <w:rFonts w:ascii="Times New Roman" w:eastAsia="Times New Roman" w:hAnsi="Times New Roman" w:cs="Times New Roman"/>
          <w:color w:val="000000"/>
          <w:sz w:val="24"/>
        </w:rPr>
        <w:t xml:space="preserve">Исчерпывающий перечень документов, необходимых </w:t>
      </w:r>
      <w:r w:rsidR="00AF496F" w:rsidRPr="00100B1C">
        <w:rPr>
          <w:rFonts w:ascii="Times New Roman" w:eastAsia="Times New Roman" w:hAnsi="Times New Roman" w:cs="Times New Roman"/>
          <w:sz w:val="24"/>
        </w:rPr>
        <w:t>в соответствии с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подлежащих предоставлению заявителем</w:t>
      </w:r>
      <w:r w:rsidR="00AF496F">
        <w:rPr>
          <w:rFonts w:ascii="Times New Roman" w:eastAsia="Times New Roman" w:hAnsi="Times New Roman" w:cs="Times New Roman"/>
          <w:sz w:val="24"/>
        </w:rPr>
        <w:t>.</w:t>
      </w:r>
    </w:p>
    <w:p w:rsidR="004B223F" w:rsidRDefault="008925CD" w:rsidP="00892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2"/>
          <w:sz w:val="24"/>
          <w:szCs w:val="24"/>
          <w:lang w:eastAsia="ar-SA"/>
        </w:rPr>
      </w:pPr>
      <w:proofErr w:type="gramStart"/>
      <w:r w:rsidRPr="0012686D">
        <w:rPr>
          <w:rFonts w:ascii="Times New Roman" w:hAnsi="Times New Roman"/>
          <w:sz w:val="24"/>
          <w:szCs w:val="24"/>
          <w:lang w:eastAsia="ar-SA"/>
        </w:rPr>
        <w:t xml:space="preserve">Для </w:t>
      </w:r>
      <w:r>
        <w:rPr>
          <w:rFonts w:ascii="Times New Roman" w:hAnsi="Times New Roman"/>
          <w:sz w:val="24"/>
          <w:szCs w:val="24"/>
          <w:lang w:eastAsia="ar-SA"/>
        </w:rPr>
        <w:t>получения муниципальной услуги</w:t>
      </w:r>
      <w:r w:rsidRPr="0012686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2686D">
        <w:rPr>
          <w:rFonts w:ascii="Times New Roman" w:hAnsi="Times New Roman" w:cs="Times New Roman"/>
          <w:sz w:val="24"/>
          <w:szCs w:val="24"/>
        </w:rPr>
        <w:t>заявитель подает на бумажном носителе посредством личного обращения в отдел, либо направляет в указанный орган посредством почтового отправления с уведомлением о получении или Единого портала</w:t>
      </w:r>
      <w:r w:rsidRPr="0012686D">
        <w:rPr>
          <w:rFonts w:ascii="Times New Roman" w:hAnsi="Times New Roman"/>
          <w:sz w:val="24"/>
          <w:szCs w:val="24"/>
          <w:lang w:eastAsia="ar-SA"/>
        </w:rPr>
        <w:t xml:space="preserve"> заявление</w:t>
      </w:r>
      <w:r w:rsidR="009105E5">
        <w:rPr>
          <w:rFonts w:ascii="Times New Roman" w:hAnsi="Times New Roman"/>
          <w:sz w:val="24"/>
          <w:szCs w:val="24"/>
          <w:lang w:eastAsia="ar-SA"/>
        </w:rPr>
        <w:t xml:space="preserve"> о</w:t>
      </w:r>
      <w:r w:rsidRPr="0012686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105E5">
        <w:rPr>
          <w:rFonts w:ascii="Times New Roman" w:hAnsi="Times New Roman" w:cs="Times New Roman"/>
          <w:bCs/>
          <w:sz w:val="24"/>
          <w:szCs w:val="24"/>
        </w:rPr>
        <w:t>выдаче решения</w:t>
      </w:r>
      <w:r w:rsidR="009105E5" w:rsidRPr="00D23CA7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964C4B">
        <w:rPr>
          <w:rFonts w:ascii="Times New Roman" w:hAnsi="Times New Roman" w:cs="Times New Roman"/>
          <w:sz w:val="24"/>
          <w:szCs w:val="24"/>
        </w:rPr>
        <w:t xml:space="preserve">перевод </w:t>
      </w:r>
      <w:r w:rsidR="00964C4B" w:rsidRPr="00D23CA7">
        <w:rPr>
          <w:rFonts w:ascii="Times New Roman" w:hAnsi="Times New Roman"/>
          <w:bCs/>
          <w:sz w:val="24"/>
          <w:szCs w:val="24"/>
        </w:rPr>
        <w:t>жилого помещения в нежилое или нежилого помещения в жилое помещение</w:t>
      </w:r>
      <w:r w:rsidR="009105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eastAsia="ar-SA"/>
        </w:rPr>
        <w:t xml:space="preserve">(Приложение 1). </w:t>
      </w:r>
      <w:proofErr w:type="gramEnd"/>
    </w:p>
    <w:p w:rsidR="008925CD" w:rsidRDefault="008925CD" w:rsidP="00892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pacing w:val="2"/>
          <w:sz w:val="24"/>
          <w:szCs w:val="24"/>
          <w:lang w:eastAsia="ar-SA"/>
        </w:rPr>
        <w:t xml:space="preserve">К </w:t>
      </w:r>
      <w:r w:rsidR="004F4AE2">
        <w:rPr>
          <w:rFonts w:ascii="Times New Roman" w:hAnsi="Times New Roman"/>
          <w:spacing w:val="2"/>
          <w:sz w:val="24"/>
          <w:szCs w:val="24"/>
          <w:lang w:eastAsia="ar-SA"/>
        </w:rPr>
        <w:t xml:space="preserve">указанному </w:t>
      </w:r>
      <w:r>
        <w:rPr>
          <w:rFonts w:ascii="Times New Roman" w:hAnsi="Times New Roman"/>
          <w:spacing w:val="2"/>
          <w:sz w:val="24"/>
          <w:szCs w:val="24"/>
          <w:lang w:eastAsia="ar-SA"/>
        </w:rPr>
        <w:t>заявлению прилагаются следующие документы:</w:t>
      </w:r>
    </w:p>
    <w:p w:rsidR="008925CD" w:rsidRDefault="008925CD" w:rsidP="00892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822876">
        <w:rPr>
          <w:rFonts w:ascii="Times New Roman" w:hAnsi="Times New Roman" w:cs="Times New Roman"/>
          <w:sz w:val="24"/>
          <w:szCs w:val="24"/>
        </w:rPr>
        <w:t> </w:t>
      </w:r>
      <w:r w:rsidRPr="008925CD">
        <w:rPr>
          <w:rFonts w:ascii="Times New Roman" w:hAnsi="Times New Roman" w:cs="Times New Roman"/>
          <w:sz w:val="24"/>
          <w:szCs w:val="24"/>
        </w:rPr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8925CD" w:rsidRPr="008925CD" w:rsidRDefault="00E240DA" w:rsidP="00892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dst100177"/>
      <w:bookmarkEnd w:id="0"/>
      <w:r w:rsidR="008925CD">
        <w:rPr>
          <w:rFonts w:ascii="Times New Roman" w:hAnsi="Times New Roman" w:cs="Times New Roman"/>
          <w:sz w:val="24"/>
          <w:szCs w:val="24"/>
        </w:rPr>
        <w:t>-</w:t>
      </w:r>
      <w:r w:rsidR="00822876">
        <w:rPr>
          <w:rFonts w:ascii="Times New Roman" w:hAnsi="Times New Roman" w:cs="Times New Roman"/>
          <w:sz w:val="24"/>
          <w:szCs w:val="24"/>
        </w:rPr>
        <w:t> </w:t>
      </w:r>
      <w:r w:rsidR="008925CD" w:rsidRPr="008925CD">
        <w:rPr>
          <w:rFonts w:ascii="Times New Roman" w:hAnsi="Times New Roman" w:cs="Times New Roman"/>
          <w:sz w:val="24"/>
          <w:szCs w:val="24"/>
        </w:rPr>
        <w:t>план переводимого помещения с его техническим описанием (в случае, если переводимое помещение является жилым, технический паспорт такого помещения);</w:t>
      </w:r>
    </w:p>
    <w:p w:rsidR="008925CD" w:rsidRPr="008925CD" w:rsidRDefault="008925CD" w:rsidP="00822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dst100178"/>
      <w:bookmarkEnd w:id="1"/>
      <w:r>
        <w:rPr>
          <w:rFonts w:ascii="Times New Roman" w:hAnsi="Times New Roman" w:cs="Times New Roman"/>
          <w:sz w:val="24"/>
          <w:szCs w:val="24"/>
        </w:rPr>
        <w:tab/>
        <w:t>-</w:t>
      </w:r>
      <w:r w:rsidR="00822876">
        <w:rPr>
          <w:rFonts w:ascii="Times New Roman" w:hAnsi="Times New Roman" w:cs="Times New Roman"/>
          <w:sz w:val="24"/>
          <w:szCs w:val="24"/>
        </w:rPr>
        <w:t> </w:t>
      </w:r>
      <w:r w:rsidRPr="008925CD">
        <w:rPr>
          <w:rFonts w:ascii="Times New Roman" w:hAnsi="Times New Roman" w:cs="Times New Roman"/>
          <w:sz w:val="24"/>
          <w:szCs w:val="24"/>
        </w:rPr>
        <w:t>поэтажный план дома, в котором находится переводимое помещение;</w:t>
      </w:r>
    </w:p>
    <w:p w:rsidR="008925CD" w:rsidRPr="008925CD" w:rsidRDefault="008925CD" w:rsidP="00822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dst100179"/>
      <w:bookmarkEnd w:id="2"/>
      <w:r>
        <w:rPr>
          <w:rFonts w:ascii="Times New Roman" w:hAnsi="Times New Roman" w:cs="Times New Roman"/>
          <w:sz w:val="24"/>
          <w:szCs w:val="24"/>
        </w:rPr>
        <w:tab/>
        <w:t>-</w:t>
      </w:r>
      <w:r w:rsidR="00822876">
        <w:rPr>
          <w:rFonts w:ascii="Times New Roman" w:hAnsi="Times New Roman" w:cs="Times New Roman"/>
          <w:sz w:val="24"/>
          <w:szCs w:val="24"/>
        </w:rPr>
        <w:t> </w:t>
      </w:r>
      <w:r w:rsidRPr="008925CD">
        <w:rPr>
          <w:rFonts w:ascii="Times New Roman" w:hAnsi="Times New Roman" w:cs="Times New Roman"/>
          <w:sz w:val="24"/>
          <w:szCs w:val="24"/>
        </w:rPr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8925CD" w:rsidRPr="008925CD" w:rsidRDefault="008925CD" w:rsidP="00822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dst873"/>
      <w:bookmarkEnd w:id="3"/>
      <w:r>
        <w:rPr>
          <w:rFonts w:ascii="Times New Roman" w:hAnsi="Times New Roman" w:cs="Times New Roman"/>
          <w:sz w:val="24"/>
          <w:szCs w:val="24"/>
        </w:rPr>
        <w:tab/>
        <w:t>-</w:t>
      </w:r>
      <w:r w:rsidR="00822876">
        <w:rPr>
          <w:rFonts w:ascii="Times New Roman" w:hAnsi="Times New Roman" w:cs="Times New Roman"/>
          <w:sz w:val="24"/>
          <w:szCs w:val="24"/>
        </w:rPr>
        <w:t> </w:t>
      </w:r>
      <w:r w:rsidRPr="008925CD">
        <w:rPr>
          <w:rFonts w:ascii="Times New Roman" w:hAnsi="Times New Roman" w:cs="Times New Roman"/>
          <w:sz w:val="24"/>
          <w:szCs w:val="24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B47C6A" w:rsidRPr="00B47C6A" w:rsidRDefault="008925CD" w:rsidP="00B47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dst874"/>
      <w:bookmarkEnd w:id="4"/>
      <w:r>
        <w:rPr>
          <w:rFonts w:ascii="Times New Roman" w:hAnsi="Times New Roman" w:cs="Times New Roman"/>
          <w:sz w:val="24"/>
          <w:szCs w:val="24"/>
        </w:rPr>
        <w:tab/>
        <w:t>-</w:t>
      </w:r>
      <w:r w:rsidR="00822876">
        <w:rPr>
          <w:rFonts w:ascii="Times New Roman" w:hAnsi="Times New Roman" w:cs="Times New Roman"/>
          <w:sz w:val="24"/>
          <w:szCs w:val="24"/>
        </w:rPr>
        <w:t> </w:t>
      </w:r>
      <w:r w:rsidRPr="008925CD">
        <w:rPr>
          <w:rFonts w:ascii="Times New Roman" w:hAnsi="Times New Roman" w:cs="Times New Roman"/>
          <w:sz w:val="24"/>
          <w:szCs w:val="24"/>
        </w:rPr>
        <w:t>согласие каждого собственника всех помещений, примыкающих к переводимому помещению, на перевод жилог</w:t>
      </w:r>
      <w:r w:rsidR="00B47C6A">
        <w:rPr>
          <w:rFonts w:ascii="Times New Roman" w:hAnsi="Times New Roman" w:cs="Times New Roman"/>
          <w:sz w:val="24"/>
          <w:szCs w:val="24"/>
        </w:rPr>
        <w:t>о помещения в нежилое помещение.</w:t>
      </w:r>
    </w:p>
    <w:p w:rsidR="002E34B8" w:rsidRPr="002E34B8" w:rsidRDefault="002E34B8" w:rsidP="002E34B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</w:rPr>
      </w:pPr>
    </w:p>
    <w:p w:rsidR="00822876" w:rsidRDefault="00E4764A" w:rsidP="008228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2876">
        <w:rPr>
          <w:rFonts w:ascii="Times New Roman" w:hAnsi="Times New Roman" w:cs="Times New Roman"/>
          <w:sz w:val="24"/>
          <w:szCs w:val="24"/>
        </w:rPr>
        <w:t>2.7</w:t>
      </w:r>
      <w:r w:rsidR="00822876" w:rsidRPr="00FA60AF">
        <w:rPr>
          <w:rFonts w:ascii="Times New Roman" w:hAnsi="Times New Roman" w:cs="Times New Roman"/>
          <w:sz w:val="24"/>
          <w:szCs w:val="24"/>
        </w:rPr>
        <w:t>.</w:t>
      </w:r>
      <w:r w:rsidR="00822876">
        <w:rPr>
          <w:rFonts w:ascii="Times New Roman" w:hAnsi="Times New Roman" w:cs="Times New Roman"/>
          <w:sz w:val="24"/>
          <w:szCs w:val="24"/>
        </w:rPr>
        <w:t> </w:t>
      </w:r>
      <w:r w:rsidR="00AF496F" w:rsidRPr="00100B1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самостоятельно</w:t>
      </w:r>
      <w:r w:rsidR="001D3B6B">
        <w:rPr>
          <w:rFonts w:ascii="Times New Roman" w:hAnsi="Times New Roman" w:cs="Times New Roman"/>
          <w:sz w:val="24"/>
          <w:szCs w:val="24"/>
        </w:rPr>
        <w:t>:</w:t>
      </w:r>
    </w:p>
    <w:p w:rsidR="001D3B6B" w:rsidRPr="001D3B6B" w:rsidRDefault="001D3B6B" w:rsidP="001D3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D3B6B">
        <w:rPr>
          <w:rFonts w:ascii="Times New Roman" w:hAnsi="Times New Roman" w:cs="Times New Roman"/>
          <w:sz w:val="24"/>
          <w:szCs w:val="24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1D3B6B" w:rsidRPr="001D3B6B" w:rsidRDefault="001D3B6B" w:rsidP="001D3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dst120"/>
      <w:bookmarkEnd w:id="5"/>
      <w:r>
        <w:rPr>
          <w:rFonts w:ascii="Times New Roman" w:hAnsi="Times New Roman" w:cs="Times New Roman"/>
          <w:sz w:val="24"/>
          <w:szCs w:val="24"/>
        </w:rPr>
        <w:tab/>
      </w:r>
      <w:r w:rsidRPr="001D3B6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D3B6B">
        <w:rPr>
          <w:rFonts w:ascii="Times New Roman" w:hAnsi="Times New Roman" w:cs="Times New Roman"/>
          <w:sz w:val="24"/>
          <w:szCs w:val="24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1D3B6B" w:rsidRPr="001D3B6B" w:rsidRDefault="001D3B6B" w:rsidP="001D3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dst121"/>
      <w:bookmarkEnd w:id="6"/>
      <w:r>
        <w:rPr>
          <w:rFonts w:ascii="Times New Roman" w:hAnsi="Times New Roman" w:cs="Times New Roman"/>
          <w:sz w:val="24"/>
          <w:szCs w:val="24"/>
        </w:rPr>
        <w:tab/>
      </w:r>
      <w:r w:rsidRPr="001D3B6B">
        <w:rPr>
          <w:rFonts w:ascii="Times New Roman" w:hAnsi="Times New Roman" w:cs="Times New Roman"/>
          <w:sz w:val="24"/>
          <w:szCs w:val="24"/>
        </w:rPr>
        <w:t>3) поэтажный план дома, в котором находится переводимое помещение.</w:t>
      </w:r>
    </w:p>
    <w:p w:rsidR="00822876" w:rsidRDefault="00822876" w:rsidP="001D3B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2876" w:rsidRDefault="00E4764A" w:rsidP="008228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2876">
        <w:rPr>
          <w:rFonts w:ascii="Times New Roman" w:hAnsi="Times New Roman" w:cs="Times New Roman"/>
          <w:sz w:val="24"/>
          <w:szCs w:val="24"/>
        </w:rPr>
        <w:t>2.8. Запрещается требовать от заявителя:</w:t>
      </w:r>
    </w:p>
    <w:p w:rsidR="00822876" w:rsidRPr="00DD4604" w:rsidRDefault="00822876" w:rsidP="00822876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 пред</w:t>
      </w:r>
      <w:r w:rsidRPr="00DD4604">
        <w:rPr>
          <w:rFonts w:ascii="Times New Roman" w:hAnsi="Times New Roman" w:cs="Times New Roman"/>
          <w:sz w:val="24"/>
          <w:szCs w:val="24"/>
        </w:rPr>
        <w:t>ставления документов и информации ил</w:t>
      </w:r>
      <w:r>
        <w:rPr>
          <w:rFonts w:ascii="Times New Roman" w:hAnsi="Times New Roman" w:cs="Times New Roman"/>
          <w:sz w:val="24"/>
          <w:szCs w:val="24"/>
        </w:rPr>
        <w:t>и осуществления действий, пред</w:t>
      </w:r>
      <w:r w:rsidRPr="00DD4604">
        <w:rPr>
          <w:rFonts w:ascii="Times New Roman" w:hAnsi="Times New Roman" w:cs="Times New Roman"/>
          <w:sz w:val="24"/>
          <w:szCs w:val="24"/>
        </w:rPr>
        <w:t>ставление или осуществление которых не предусмотрено нормативными правовыми актами, регулирующими отноше</w:t>
      </w:r>
      <w:r>
        <w:rPr>
          <w:rFonts w:ascii="Times New Roman" w:hAnsi="Times New Roman" w:cs="Times New Roman"/>
          <w:sz w:val="24"/>
          <w:szCs w:val="24"/>
        </w:rPr>
        <w:t>ния, возникающие в связи с предо</w:t>
      </w:r>
      <w:r w:rsidRPr="00DD4604">
        <w:rPr>
          <w:rFonts w:ascii="Times New Roman" w:hAnsi="Times New Roman" w:cs="Times New Roman"/>
          <w:sz w:val="24"/>
          <w:szCs w:val="24"/>
        </w:rPr>
        <w:t>ставлением муниципальной услуги;</w:t>
      </w:r>
    </w:p>
    <w:p w:rsidR="00822876" w:rsidRDefault="00822876" w:rsidP="00E47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</w:rPr>
        <w:t>-</w:t>
      </w:r>
      <w:r w:rsidR="000F2300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пред</w:t>
      </w:r>
      <w:r w:rsidRPr="009621B9">
        <w:rPr>
          <w:rFonts w:ascii="Times New Roman" w:hAnsi="Times New Roman" w:cs="Times New Roman"/>
          <w:sz w:val="24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Кемеровской области – Кузбасса и  муниципальными правовыми актами находятся в распоряжении органов,  предоставляющих муниципальные услуги, иных государственных органов, органов </w:t>
      </w:r>
      <w:r w:rsidRPr="009621B9">
        <w:rPr>
          <w:rFonts w:ascii="Times New Roman" w:hAnsi="Times New Roman" w:cs="Times New Roman"/>
          <w:sz w:val="24"/>
        </w:rPr>
        <w:lastRenderedPageBreak/>
        <w:t>местного самоуправления, и (или) подведомственных исполнительным органам государственной власти Кемеровской области – Кузбасса,  и органам местного самоуправления организаций, участвующих в предоставлении государственных или муниципальных ус</w:t>
      </w:r>
      <w:r>
        <w:rPr>
          <w:rFonts w:ascii="Times New Roman" w:hAnsi="Times New Roman" w:cs="Times New Roman"/>
          <w:sz w:val="24"/>
        </w:rPr>
        <w:t xml:space="preserve">луг, </w:t>
      </w:r>
      <w:r w:rsidRPr="000C269D">
        <w:rPr>
          <w:rFonts w:ascii="Times New Roman" w:eastAsia="Times New Roman" w:hAnsi="Times New Roman" w:cs="Times New Roman"/>
          <w:color w:val="000000"/>
          <w:sz w:val="24"/>
          <w:szCs w:val="24"/>
        </w:rPr>
        <w:t>за исключением</w:t>
      </w:r>
      <w:proofErr w:type="gramEnd"/>
      <w:r w:rsidRPr="000C26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документов, указанных в части 6 статьи 7 Федерального закона от 27.07.2010 № 210-ФЗ «Об организации предоставления государственных и муниципальных услуг»</w:t>
      </w:r>
      <w:r w:rsidR="00F821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821BB" w:rsidRDefault="00F821BB" w:rsidP="00F82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C269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</w:t>
      </w:r>
      <w:r w:rsidRPr="000C269D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предусмотренных п. 4 части 1 статьи 7 Федерального закона</w:t>
      </w:r>
      <w:r w:rsidRPr="00AB3F14">
        <w:rPr>
          <w:color w:val="000000"/>
        </w:rPr>
        <w:t xml:space="preserve"> </w:t>
      </w:r>
      <w:r w:rsidRPr="00AB3F14">
        <w:rPr>
          <w:rFonts w:ascii="Times New Roman" w:hAnsi="Times New Roman" w:cs="Times New Roman"/>
          <w:color w:val="000000"/>
          <w:sz w:val="24"/>
          <w:szCs w:val="24"/>
        </w:rPr>
        <w:t>от 27.07.2010 № 210-ФЗ «Об организации предоставления государс</w:t>
      </w:r>
      <w:r>
        <w:rPr>
          <w:rFonts w:ascii="Times New Roman" w:hAnsi="Times New Roman" w:cs="Times New Roman"/>
          <w:color w:val="000000"/>
          <w:sz w:val="24"/>
          <w:szCs w:val="24"/>
        </w:rPr>
        <w:t>твенных и муниципальных услуг»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2876" w:rsidRDefault="00822876" w:rsidP="00822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2876" w:rsidRPr="003B2B49" w:rsidRDefault="00822876" w:rsidP="00822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2.9</w:t>
      </w:r>
      <w:r w:rsidRPr="00B510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510E3">
        <w:rPr>
          <w:rFonts w:ascii="Times New Roman" w:hAnsi="Times New Roman" w:cs="Times New Roman"/>
          <w:sz w:val="24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A744DF" w:rsidRPr="00A92E48" w:rsidRDefault="00A744DF" w:rsidP="00A74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 xml:space="preserve">Основаниями для отказа в приеме документов являются: </w:t>
      </w:r>
    </w:p>
    <w:p w:rsidR="00A744DF" w:rsidRPr="00A92E48" w:rsidRDefault="00A744DF" w:rsidP="00A74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>- заявление, заполненное не полностью или имеющие пустые графы;</w:t>
      </w:r>
    </w:p>
    <w:p w:rsidR="00A744DF" w:rsidRPr="00A92E48" w:rsidRDefault="00A744DF" w:rsidP="00A74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 </w:t>
      </w:r>
      <w:r w:rsidRPr="00A92E48">
        <w:rPr>
          <w:rFonts w:ascii="Times New Roman" w:hAnsi="Times New Roman" w:cs="Times New Roman"/>
          <w:sz w:val="24"/>
        </w:rPr>
        <w:t>отсутствие документа, подтверждающего полномочия представителя заявителя (в случае обращения уполномоченного представителя заявителя);</w:t>
      </w:r>
    </w:p>
    <w:p w:rsidR="00A744DF" w:rsidRPr="00A92E48" w:rsidRDefault="00A744DF" w:rsidP="00A74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>- обращение представителя заявителя, у которого отсутствуют полномочия обращения за муниципальной услугой, определенные в представленной им доверенности;</w:t>
      </w:r>
    </w:p>
    <w:p w:rsidR="00A744DF" w:rsidRPr="00A92E48" w:rsidRDefault="00A744DF" w:rsidP="00A74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 </w:t>
      </w:r>
      <w:r w:rsidRPr="00A92E48">
        <w:rPr>
          <w:rFonts w:ascii="Times New Roman" w:hAnsi="Times New Roman" w:cs="Times New Roman"/>
          <w:sz w:val="24"/>
        </w:rPr>
        <w:t>текст, представленного заявителем заявления не поддается прочтению, исполнен карандашом, имеет подчистки и исправления, не зав</w:t>
      </w:r>
      <w:r w:rsidR="00964C4B">
        <w:rPr>
          <w:rFonts w:ascii="Times New Roman" w:hAnsi="Times New Roman" w:cs="Times New Roman"/>
          <w:sz w:val="24"/>
        </w:rPr>
        <w:t>еренные в установленном порядке,</w:t>
      </w:r>
      <w:r w:rsidRPr="00A92E48">
        <w:rPr>
          <w:rFonts w:ascii="Times New Roman" w:hAnsi="Times New Roman" w:cs="Times New Roman"/>
          <w:sz w:val="24"/>
        </w:rPr>
        <w:t xml:space="preserve"> в заявлении не указаны фамилия, имя, отчество (при наличии) заявителя, почтовый адрес или номер телефона, по которому можно связаться с заявителем;</w:t>
      </w:r>
    </w:p>
    <w:p w:rsidR="00A744DF" w:rsidRDefault="00A744DF" w:rsidP="00A744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424">
        <w:rPr>
          <w:rFonts w:ascii="Times New Roman" w:hAnsi="Times New Roman" w:cs="Times New Roman"/>
          <w:sz w:val="24"/>
        </w:rPr>
        <w:t>- документы с серьезными повреждениями, не позволяющими однозначно истолковать их содержание</w:t>
      </w:r>
      <w:r w:rsidR="00E4764A">
        <w:rPr>
          <w:rFonts w:ascii="Times New Roman" w:hAnsi="Times New Roman" w:cs="Times New Roman"/>
          <w:sz w:val="24"/>
          <w:szCs w:val="24"/>
        </w:rPr>
        <w:t>;</w:t>
      </w:r>
    </w:p>
    <w:p w:rsidR="00E4764A" w:rsidRPr="00E4764A" w:rsidRDefault="00E4764A" w:rsidP="00A744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E4764A">
        <w:rPr>
          <w:rFonts w:ascii="Times New Roman" w:hAnsi="Times New Roman" w:cs="Times New Roman"/>
          <w:sz w:val="24"/>
          <w:szCs w:val="24"/>
        </w:rPr>
        <w:t xml:space="preserve">непредставление одного и более </w:t>
      </w:r>
      <w:r>
        <w:rPr>
          <w:rFonts w:ascii="Times New Roman" w:hAnsi="Times New Roman" w:cs="Times New Roman"/>
          <w:sz w:val="24"/>
          <w:szCs w:val="24"/>
        </w:rPr>
        <w:t>документов, указанных в п. 2.6</w:t>
      </w:r>
      <w:r w:rsidRPr="00E4764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44DF" w:rsidRDefault="00A744DF" w:rsidP="00A744DF">
      <w:pPr>
        <w:pStyle w:val="ConsPlusNormal"/>
        <w:spacing w:line="25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Сотрудник отдела, уполномоченный</w:t>
      </w:r>
      <w:r w:rsidRPr="00BF2586">
        <w:rPr>
          <w:rFonts w:ascii="Times New Roman" w:hAnsi="Times New Roman" w:cs="Times New Roman"/>
          <w:sz w:val="24"/>
        </w:rPr>
        <w:t xml:space="preserve"> на прием заявлений, уведомляет заявителя о наличии оснований для отказа в приеме документов, объясняет заявителю содержание выявленных недостатков в представленных документах и предлагает принять меры по их устранению</w:t>
      </w:r>
      <w:r>
        <w:rPr>
          <w:rFonts w:ascii="Times New Roman" w:hAnsi="Times New Roman" w:cs="Times New Roman"/>
          <w:sz w:val="24"/>
        </w:rPr>
        <w:t>.</w:t>
      </w:r>
    </w:p>
    <w:p w:rsidR="00A744DF" w:rsidRDefault="00A744DF" w:rsidP="00A744DF">
      <w:pPr>
        <w:pStyle w:val="ConsPlusNormal"/>
        <w:spacing w:line="25" w:lineRule="atLeast"/>
        <w:jc w:val="both"/>
        <w:rPr>
          <w:rFonts w:ascii="Times New Roman" w:hAnsi="Times New Roman" w:cs="Times New Roman"/>
          <w:sz w:val="24"/>
        </w:rPr>
      </w:pPr>
    </w:p>
    <w:p w:rsidR="00A744DF" w:rsidRDefault="00A744DF" w:rsidP="0099259A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2.10</w:t>
      </w:r>
      <w:r w:rsidRPr="00B510E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 </w:t>
      </w:r>
      <w:r w:rsidRPr="00B510E3">
        <w:rPr>
          <w:rFonts w:ascii="Times New Roman" w:hAnsi="Times New Roman" w:cs="Times New Roman"/>
          <w:sz w:val="24"/>
        </w:rPr>
        <w:t>Исчерпывающий перечень оснований для приостановления или отказа в предоставлении  муниципальной услуги.</w:t>
      </w:r>
      <w:r>
        <w:rPr>
          <w:rFonts w:ascii="Times New Roman" w:hAnsi="Times New Roman" w:cs="Times New Roman"/>
          <w:sz w:val="24"/>
        </w:rPr>
        <w:t xml:space="preserve"> </w:t>
      </w:r>
    </w:p>
    <w:p w:rsidR="00A744DF" w:rsidRDefault="00A744DF" w:rsidP="0099259A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57424">
        <w:rPr>
          <w:rFonts w:ascii="Times New Roman" w:hAnsi="Times New Roman" w:cs="Times New Roman"/>
          <w:sz w:val="24"/>
        </w:rPr>
        <w:t xml:space="preserve">Основания для приостановления предоставления муниципальной услуги не предусмотрены.  </w:t>
      </w:r>
    </w:p>
    <w:p w:rsidR="0099259A" w:rsidRDefault="0099259A" w:rsidP="0099259A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C04AE9">
        <w:rPr>
          <w:rFonts w:ascii="Times New Roman" w:eastAsia="Arial" w:hAnsi="Times New Roman"/>
          <w:sz w:val="24"/>
          <w:szCs w:val="24"/>
          <w:lang w:eastAsia="ar-SA"/>
        </w:rPr>
        <w:t>Основания для отказа в</w:t>
      </w:r>
      <w:r w:rsidRPr="00C04AE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предоставлении муниципальной услуги:</w:t>
      </w:r>
    </w:p>
    <w:p w:rsidR="006400F7" w:rsidRPr="006400F7" w:rsidRDefault="006400F7" w:rsidP="006400F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>1)</w:t>
      </w:r>
      <w:r w:rsidR="002820A2">
        <w:rPr>
          <w:rStyle w:val="blk"/>
          <w:rFonts w:ascii="Times New Roman" w:hAnsi="Times New Roman" w:cs="Times New Roman"/>
          <w:color w:val="000000"/>
          <w:sz w:val="24"/>
          <w:szCs w:val="24"/>
        </w:rPr>
        <w:t> </w:t>
      </w:r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>непредставления определенных п.</w:t>
      </w:r>
      <w:r w:rsidR="00D178B6">
        <w:rPr>
          <w:rStyle w:val="blk"/>
          <w:rFonts w:ascii="Times New Roman" w:hAnsi="Times New Roman" w:cs="Times New Roman"/>
          <w:color w:val="000000"/>
          <w:sz w:val="24"/>
          <w:szCs w:val="24"/>
        </w:rPr>
        <w:t> </w:t>
      </w:r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>2.6 настоящим административным регламентом документов, обязанность по представлению которых возложена на заявителя;</w:t>
      </w:r>
    </w:p>
    <w:p w:rsidR="006400F7" w:rsidRPr="006400F7" w:rsidRDefault="006400F7" w:rsidP="006400F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dst125"/>
      <w:bookmarkEnd w:id="7"/>
      <w:proofErr w:type="gramStart"/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>1.1)</w:t>
      </w:r>
      <w:r w:rsidR="00487EC4">
        <w:rPr>
          <w:rStyle w:val="blk"/>
          <w:rFonts w:ascii="Times New Roman" w:hAnsi="Times New Roman" w:cs="Times New Roman"/>
          <w:color w:val="000000"/>
          <w:sz w:val="24"/>
          <w:szCs w:val="24"/>
        </w:rPr>
        <w:t> </w:t>
      </w:r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>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</w:t>
      </w:r>
      <w:r w:rsidR="00D72AD0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> </w:t>
      </w:r>
      <w:r w:rsidR="00D72AD0">
        <w:rPr>
          <w:rStyle w:val="blk"/>
          <w:rFonts w:ascii="Times New Roman" w:hAnsi="Times New Roman" w:cs="Times New Roman"/>
          <w:color w:val="000000"/>
          <w:sz w:val="24"/>
          <w:szCs w:val="24"/>
        </w:rPr>
        <w:t>п. 2.6</w:t>
      </w:r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настоящего административного регламента</w:t>
      </w:r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>, если соответствующий документ не</w:t>
      </w:r>
      <w:proofErr w:type="gramEnd"/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>представлен</w:t>
      </w:r>
      <w:proofErr w:type="gramEnd"/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заявителем по собственной инициативе. </w:t>
      </w:r>
      <w:proofErr w:type="gramStart"/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</w:t>
      </w:r>
      <w:r w:rsidR="00905108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п. 2.6 </w:t>
      </w:r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lastRenderedPageBreak/>
        <w:t>настоящего административного регламента</w:t>
      </w:r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>, и не получил от заявителя такие</w:t>
      </w:r>
      <w:proofErr w:type="gramEnd"/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документ и (или) информацию в течение пятнадцати рабочих дней со дня направления уведомления;</w:t>
      </w:r>
    </w:p>
    <w:p w:rsidR="006400F7" w:rsidRPr="006400F7" w:rsidRDefault="006400F7" w:rsidP="006400F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dst100191"/>
      <w:bookmarkEnd w:id="8"/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>2) представления документов в ненадлежащий орган;</w:t>
      </w:r>
    </w:p>
    <w:p w:rsidR="006400F7" w:rsidRPr="006400F7" w:rsidRDefault="006400F7" w:rsidP="006400F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> </w:t>
      </w:r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>несоблюдения предусмотренных </w:t>
      </w:r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статьей </w:t>
      </w:r>
      <w:r w:rsidR="00B657DA">
        <w:rPr>
          <w:rStyle w:val="blk"/>
          <w:rFonts w:ascii="Times New Roman" w:hAnsi="Times New Roman" w:cs="Times New Roman"/>
          <w:color w:val="000000"/>
          <w:sz w:val="24"/>
          <w:szCs w:val="24"/>
        </w:rPr>
        <w:t>22 Жилищного к</w:t>
      </w:r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одекса </w:t>
      </w:r>
      <w:r w:rsidR="00B657DA">
        <w:rPr>
          <w:rStyle w:val="blk"/>
          <w:rFonts w:ascii="Times New Roman" w:hAnsi="Times New Roman" w:cs="Times New Roman"/>
          <w:color w:val="000000"/>
          <w:sz w:val="24"/>
          <w:szCs w:val="24"/>
        </w:rPr>
        <w:t>Российской Федерации (далее – ЖК</w:t>
      </w:r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РФ) условий перевода помещения;</w:t>
      </w:r>
    </w:p>
    <w:p w:rsidR="006400F7" w:rsidRPr="006400F7" w:rsidRDefault="006400F7" w:rsidP="006400F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> </w:t>
      </w:r>
      <w:r w:rsidRPr="006400F7">
        <w:rPr>
          <w:rStyle w:val="blk"/>
          <w:rFonts w:ascii="Times New Roman" w:hAnsi="Times New Roman" w:cs="Times New Roman"/>
          <w:color w:val="000000"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6400F7" w:rsidRDefault="006400F7" w:rsidP="00992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</w:p>
    <w:p w:rsidR="0099259A" w:rsidRPr="00C04AE9" w:rsidRDefault="0099259A" w:rsidP="00992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2.11</w:t>
      </w:r>
      <w:r w:rsidRPr="00C04AE9">
        <w:rPr>
          <w:rFonts w:ascii="Times New Roman" w:hAnsi="Times New Roman" w:cs="Times New Roman"/>
          <w:sz w:val="24"/>
        </w:rPr>
        <w:t xml:space="preserve">. Перечень услуг, которые являются необходимыми и обязательными для предоставления муниципальной услуги. </w:t>
      </w:r>
    </w:p>
    <w:p w:rsidR="006400F7" w:rsidRPr="006400F7" w:rsidRDefault="0099259A" w:rsidP="006400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6400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6400F7" w:rsidRPr="006400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6400F7" w:rsidRPr="006400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слуги, необходимые и обязательные для предоставления муниципальной услуги:</w:t>
      </w:r>
    </w:p>
    <w:p w:rsidR="006400F7" w:rsidRPr="006400F7" w:rsidRDefault="006400F7" w:rsidP="006400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0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разработка проектной документации.</w:t>
      </w:r>
    </w:p>
    <w:p w:rsidR="0099259A" w:rsidRDefault="0099259A" w:rsidP="009925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:rsidR="0099259A" w:rsidRPr="00C04AE9" w:rsidRDefault="0099259A" w:rsidP="009925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Pr="00C04AE9">
        <w:rPr>
          <w:rFonts w:ascii="Times New Roman" w:hAnsi="Times New Roman" w:cs="Times New Roman"/>
          <w:sz w:val="24"/>
          <w:szCs w:val="24"/>
        </w:rPr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99259A" w:rsidRDefault="0099259A" w:rsidP="0099259A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C04AE9">
        <w:rPr>
          <w:rFonts w:ascii="Times New Roman" w:hAnsi="Times New Roman"/>
          <w:sz w:val="24"/>
          <w:szCs w:val="24"/>
          <w:lang w:eastAsia="ar-SA"/>
        </w:rPr>
        <w:t>Муниципальная услуга предоставляется без взимания платы</w:t>
      </w:r>
      <w:r w:rsidRPr="00C04AE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.</w:t>
      </w:r>
    </w:p>
    <w:p w:rsidR="0099259A" w:rsidRPr="00C04AE9" w:rsidRDefault="0099259A" w:rsidP="009925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Pr="00C04AE9">
        <w:rPr>
          <w:rFonts w:ascii="Times New Roman" w:hAnsi="Times New Roman" w:cs="Times New Roman"/>
          <w:sz w:val="24"/>
          <w:szCs w:val="24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6400F7" w:rsidRPr="00CC3E08" w:rsidRDefault="006400F7" w:rsidP="006400F7">
      <w:pPr>
        <w:tabs>
          <w:tab w:val="left" w:pos="851"/>
          <w:tab w:val="left" w:pos="4005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3E08">
        <w:rPr>
          <w:rFonts w:ascii="Times New Roman" w:hAnsi="Times New Roman" w:cs="Times New Roman"/>
          <w:sz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 определяется в соответствии с методикой расчета организаций, предоставляющих данные услуги.</w:t>
      </w:r>
    </w:p>
    <w:p w:rsidR="0099259A" w:rsidRPr="00B510E3" w:rsidRDefault="0099259A" w:rsidP="0099259A">
      <w:pPr>
        <w:pStyle w:val="ConsPlusDocList"/>
        <w:tabs>
          <w:tab w:val="left" w:pos="851"/>
          <w:tab w:val="left" w:pos="4005"/>
        </w:tabs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0E3">
        <w:rPr>
          <w:rFonts w:ascii="Times New Roman" w:hAnsi="Times New Roman" w:cs="Times New Roman"/>
          <w:color w:val="000000"/>
          <w:spacing w:val="-4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14</w:t>
      </w:r>
      <w:r w:rsidRPr="00B510E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r w:rsidRPr="00B510E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</w:t>
      </w:r>
      <w:r>
        <w:rPr>
          <w:rFonts w:ascii="Times New Roman" w:hAnsi="Times New Roman" w:cs="Times New Roman"/>
          <w:sz w:val="24"/>
          <w:szCs w:val="24"/>
        </w:rPr>
        <w:t>нии муниципальной услуги.</w:t>
      </w:r>
    </w:p>
    <w:p w:rsidR="0099259A" w:rsidRDefault="0099259A" w:rsidP="0099259A">
      <w:pPr>
        <w:pStyle w:val="ConsPlusDocList"/>
        <w:tabs>
          <w:tab w:val="left" w:pos="851"/>
          <w:tab w:val="left" w:pos="4005"/>
        </w:tabs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0C93">
        <w:rPr>
          <w:rFonts w:ascii="Times New Roman" w:hAnsi="Times New Roman" w:cs="Times New Roman"/>
          <w:sz w:val="24"/>
          <w:szCs w:val="24"/>
          <w:lang w:eastAsia="ru-RU"/>
        </w:rPr>
        <w:t>Максимальный срок ожидания в очереди для заявителей при подаче заявления о предоставлении муниципальной услуги и при получении результата пр</w:t>
      </w:r>
      <w:r w:rsidRPr="001E0C9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едоставления муниципал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ьной услуги – не более 15 минут с момента обращения.</w:t>
      </w:r>
    </w:p>
    <w:p w:rsidR="0099259A" w:rsidRPr="007D170C" w:rsidRDefault="0099259A" w:rsidP="0099259A">
      <w:pPr>
        <w:spacing w:after="0"/>
        <w:rPr>
          <w:lang w:bidi="hi-IN"/>
        </w:rPr>
      </w:pPr>
    </w:p>
    <w:p w:rsidR="0099259A" w:rsidRDefault="0099259A" w:rsidP="0099259A">
      <w:pPr>
        <w:autoSpaceDE w:val="0"/>
        <w:spacing w:after="0" w:line="240" w:lineRule="auto"/>
        <w:ind w:firstLine="567"/>
        <w:jc w:val="both"/>
        <w:rPr>
          <w:spacing w:val="-4"/>
        </w:rPr>
      </w:pPr>
      <w:r w:rsidRPr="00B510E3">
        <w:rPr>
          <w:spacing w:val="-4"/>
        </w:rPr>
        <w:t xml:space="preserve">  </w:t>
      </w:r>
      <w:r>
        <w:rPr>
          <w:rFonts w:ascii="Times New Roman" w:hAnsi="Times New Roman" w:cs="Times New Roman"/>
          <w:spacing w:val="-4"/>
          <w:sz w:val="24"/>
          <w:szCs w:val="24"/>
        </w:rPr>
        <w:t>2.15</w:t>
      </w:r>
      <w:r w:rsidRPr="00C04AE9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Срок и порядок регистрации запроса заявителя о предоставлении муниципальной услуги.</w:t>
      </w:r>
    </w:p>
    <w:p w:rsidR="0099259A" w:rsidRPr="00842A1B" w:rsidRDefault="0099259A" w:rsidP="0099259A">
      <w:pPr>
        <w:autoSpaceDE w:val="0"/>
        <w:spacing w:after="0" w:line="240" w:lineRule="auto"/>
        <w:ind w:firstLine="567"/>
        <w:jc w:val="both"/>
        <w:rPr>
          <w:spacing w:val="-4"/>
        </w:rPr>
      </w:pP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заявления, поступившего в ходе личного обращения заявителем в орган, оказывающий услугу, осуществляется в теч</w:t>
      </w:r>
      <w:r w:rsidRPr="00C04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ение 15 м</w:t>
      </w: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>инут с момента поступления указанного заявления.</w:t>
      </w:r>
    </w:p>
    <w:p w:rsidR="0099259A" w:rsidRDefault="0099259A" w:rsidP="009925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Заявление, поступившее с помощью Еди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ного портала или через ГАУ «УМФЦ</w:t>
      </w: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Кузбасса», регистрируется сотрудником, ответственным за прием и регистрацию заяв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лений, или сотрудником </w:t>
      </w:r>
      <w:r w:rsidR="00E476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ГАУ «УМФЦ</w:t>
      </w: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Кузбасса» в день поступления.</w:t>
      </w:r>
    </w:p>
    <w:p w:rsidR="00237D7A" w:rsidRDefault="00237D7A" w:rsidP="009925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9259A" w:rsidRPr="00C04AE9" w:rsidRDefault="0099259A" w:rsidP="009925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2.16</w:t>
      </w:r>
      <w:r w:rsidRPr="00C04AE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proofErr w:type="gramStart"/>
      <w:r w:rsidRPr="00C04AE9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 залу ожидания, местам для заполнения запросов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C04AE9">
        <w:rPr>
          <w:rFonts w:ascii="Times New Roman" w:hAnsi="Times New Roman" w:cs="Times New Roman"/>
          <w:sz w:val="24"/>
          <w:szCs w:val="24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C04AE9">
        <w:rPr>
          <w:rFonts w:ascii="Times New Roman" w:hAnsi="Times New Roman" w:cs="Times New Roman"/>
          <w:sz w:val="24"/>
          <w:szCs w:val="24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C04AE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о социальной защите инвалидов.</w:t>
      </w:r>
    </w:p>
    <w:p w:rsidR="0099259A" w:rsidRPr="00C04AE9" w:rsidRDefault="0099259A" w:rsidP="009925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Pr="00C04AE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04AE9">
        <w:rPr>
          <w:rFonts w:ascii="Times New Roman" w:hAnsi="Times New Roman" w:cs="Times New Roman"/>
          <w:sz w:val="24"/>
          <w:szCs w:val="24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</w:t>
      </w:r>
      <w:r w:rsidRPr="00335627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а также </w:t>
      </w:r>
      <w:r w:rsidRPr="00335627">
        <w:rPr>
          <w:rStyle w:val="a6"/>
          <w:rFonts w:ascii="Times New Roman" w:hAnsi="Times New Roman" w:cs="Times New Roman"/>
          <w:b w:val="0"/>
          <w:sz w:val="24"/>
          <w:szCs w:val="24"/>
        </w:rPr>
        <w:lastRenderedPageBreak/>
        <w:t>обеспечивается</w:t>
      </w:r>
      <w:r w:rsidRPr="00335627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335627">
        <w:rPr>
          <w:rFonts w:ascii="Times New Roman" w:hAnsi="Times New Roman" w:cs="Times New Roman"/>
          <w:sz w:val="24"/>
          <w:szCs w:val="24"/>
        </w:rPr>
        <w:t>доступность для инвалидов к указанным помещениям в соответствии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</w:t>
      </w:r>
      <w:proofErr w:type="gramEnd"/>
      <w:r w:rsidRPr="00C04AE9">
        <w:rPr>
          <w:rFonts w:ascii="Times New Roman" w:hAnsi="Times New Roman" w:cs="Times New Roman"/>
          <w:sz w:val="24"/>
          <w:szCs w:val="24"/>
        </w:rPr>
        <w:t xml:space="preserve"> о социальной защите инвалидов.</w:t>
      </w:r>
    </w:p>
    <w:p w:rsidR="0099259A" w:rsidRPr="00C04AE9" w:rsidRDefault="0099259A" w:rsidP="0099259A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Места ожидания и приема заявителей оборудуются стульями и (или) кресельными секциями, и (или) скамьями.</w:t>
      </w:r>
    </w:p>
    <w:p w:rsidR="0099259A" w:rsidRPr="00C04AE9" w:rsidRDefault="0099259A" w:rsidP="0099259A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</w:t>
      </w:r>
      <w:r w:rsidRPr="00C04AE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 xml:space="preserve"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 СНиП 35-01-2001 «Доступность зданий и сооружений для маломобильных групп населения». 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 питьевая вода. При необходимости сотрудник отдела, осуществляющий прием,  может вызвать карету неотложной скорой помощи.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Pr="00C04AE9">
        <w:rPr>
          <w:rFonts w:ascii="Times New Roman" w:hAnsi="Times New Roman" w:cs="Times New Roman"/>
          <w:sz w:val="24"/>
          <w:szCs w:val="24"/>
        </w:rPr>
        <w:t xml:space="preserve">.2.1. При обращении </w:t>
      </w:r>
      <w:r w:rsidR="003D7E59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нарушениями функций опорно-двигательного аппарата </w:t>
      </w:r>
      <w:r>
        <w:rPr>
          <w:rFonts w:ascii="Times New Roman" w:hAnsi="Times New Roman" w:cs="Times New Roman"/>
          <w:sz w:val="24"/>
          <w:szCs w:val="24"/>
        </w:rPr>
        <w:t>сотрудник отдела предпринимае</w:t>
      </w:r>
      <w:r w:rsidRPr="00C04AE9">
        <w:rPr>
          <w:rFonts w:ascii="Times New Roman" w:hAnsi="Times New Roman" w:cs="Times New Roman"/>
          <w:sz w:val="24"/>
          <w:szCs w:val="24"/>
        </w:rPr>
        <w:t>т следующие действия: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 открывает входную дверь и помогает заявителю беспрепятственно посетить здание администрации, а также заранее предупреждает о существующих барьерах в здании;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 выясняет цель визита заявителя и сопровождает ег</w:t>
      </w:r>
      <w:r w:rsidR="00583D92">
        <w:rPr>
          <w:rFonts w:ascii="Times New Roman" w:hAnsi="Times New Roman" w:cs="Times New Roman"/>
          <w:sz w:val="24"/>
          <w:szCs w:val="24"/>
        </w:rPr>
        <w:t>о в кабинет по приему заявления,</w:t>
      </w:r>
      <w:r w:rsidRPr="00C04AE9">
        <w:rPr>
          <w:rFonts w:ascii="Times New Roman" w:hAnsi="Times New Roman" w:cs="Times New Roman"/>
          <w:sz w:val="24"/>
          <w:szCs w:val="24"/>
        </w:rPr>
        <w:t xml:space="preserve"> помогает заявителю сесть на стул или располагает кресло-коляску у стола напротив сотрудника отдела, осуществляющего прием;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сотрудник отдела, осуществляющий прием, принимает заявителя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отдела, осуществляющий прием,  помогает заявителю выйти (выехать) из кабинета, открывает двери, сопровождает заявителя до выхода из зда</w:t>
      </w:r>
      <w:r w:rsidR="00964C4B">
        <w:rPr>
          <w:rFonts w:ascii="Times New Roman" w:hAnsi="Times New Roman" w:cs="Times New Roman"/>
          <w:sz w:val="24"/>
          <w:szCs w:val="24"/>
        </w:rPr>
        <w:t>ния, и помогает покинуть здание,</w:t>
      </w:r>
      <w:r w:rsidRPr="00C04AE9">
        <w:rPr>
          <w:rFonts w:ascii="Times New Roman" w:hAnsi="Times New Roman" w:cs="Times New Roman"/>
          <w:sz w:val="24"/>
          <w:szCs w:val="24"/>
        </w:rPr>
        <w:t xml:space="preserve"> передает заявителя сопровождающему лицу или по его желанию вызывает автотранспорт и оказывает содействие при его посадке.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2.16.2</w:t>
      </w:r>
      <w:r w:rsidRPr="00C04AE9">
        <w:rPr>
          <w:rFonts w:ascii="Times New Roman" w:hAnsi="Times New Roman" w:cs="Times New Roman"/>
          <w:sz w:val="24"/>
          <w:szCs w:val="24"/>
        </w:rPr>
        <w:t xml:space="preserve">.2. При обращении </w:t>
      </w:r>
      <w:r w:rsidR="003D7E59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недостатками зрения </w:t>
      </w:r>
      <w:r>
        <w:rPr>
          <w:rFonts w:ascii="Times New Roman" w:hAnsi="Times New Roman" w:cs="Times New Roman"/>
          <w:sz w:val="24"/>
          <w:szCs w:val="24"/>
        </w:rPr>
        <w:t>сотрудник отдела предпринимае</w:t>
      </w:r>
      <w:r w:rsidRPr="00C04AE9">
        <w:rPr>
          <w:rFonts w:ascii="Times New Roman" w:hAnsi="Times New Roman" w:cs="Times New Roman"/>
          <w:sz w:val="24"/>
          <w:szCs w:val="24"/>
        </w:rPr>
        <w:t>т следующие действия: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сотрудник отдела, осуществляющий прием, принимает заявителя вне очереди,  помогает сориентироваться, сесть на стул, консультирует, вслух прочитывает документы и далее по необходимости производит их выдачу. При общении с заявителем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 w:rsidR="00905108"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 xml:space="preserve">сотрудник отдела оказывает помощь в заполнении бланков, копирует необходимые документы. Для подписания заявления подводит лист к авторучке заявителя, помогает сориентироваться и подписать бланк. При необходимости выдаются памятки для </w:t>
      </w:r>
      <w:proofErr w:type="gramStart"/>
      <w:r w:rsidRPr="00C04AE9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C04AE9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</w:t>
      </w:r>
      <w:r>
        <w:rPr>
          <w:rFonts w:ascii="Times New Roman" w:hAnsi="Times New Roman" w:cs="Times New Roman"/>
          <w:sz w:val="24"/>
          <w:szCs w:val="24"/>
        </w:rPr>
        <w:t>к отдела, осуществляющий прием,</w:t>
      </w:r>
      <w:r w:rsidRPr="00C04AE9">
        <w:rPr>
          <w:rFonts w:ascii="Times New Roman" w:hAnsi="Times New Roman" w:cs="Times New Roman"/>
          <w:sz w:val="24"/>
          <w:szCs w:val="24"/>
        </w:rPr>
        <w:t xml:space="preserve"> помогает заявителю встать со стула, выйти из кабинета, открывает двери, сопровождает </w:t>
      </w:r>
      <w:r w:rsidR="008D2CDD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к выходу из здания, и провожает на улицу, заранее предупредив заявителя о существующих барьерах в здании, передает заявителя сопровождающему лицу или по его желанию вызывает автотранспорт.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Pr="00C04AE9">
        <w:rPr>
          <w:rFonts w:ascii="Times New Roman" w:hAnsi="Times New Roman" w:cs="Times New Roman"/>
          <w:sz w:val="24"/>
          <w:szCs w:val="24"/>
        </w:rPr>
        <w:t>.2.3.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D7E59">
        <w:rPr>
          <w:rFonts w:ascii="Times New Roman" w:hAnsi="Times New Roman" w:cs="Times New Roman"/>
          <w:sz w:val="24"/>
          <w:szCs w:val="24"/>
        </w:rPr>
        <w:t>При обращении 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дефектами слуха </w:t>
      </w:r>
      <w:r>
        <w:rPr>
          <w:rFonts w:ascii="Times New Roman" w:hAnsi="Times New Roman" w:cs="Times New Roman"/>
          <w:sz w:val="24"/>
          <w:szCs w:val="24"/>
        </w:rPr>
        <w:t>сотрудник отдела предпринимае</w:t>
      </w:r>
      <w:r w:rsidRPr="00C04AE9">
        <w:rPr>
          <w:rFonts w:ascii="Times New Roman" w:hAnsi="Times New Roman" w:cs="Times New Roman"/>
          <w:sz w:val="24"/>
          <w:szCs w:val="24"/>
        </w:rPr>
        <w:t>т следующие действия: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 w:rsidRPr="005124CD">
        <w:t xml:space="preserve"> </w:t>
      </w:r>
      <w:r w:rsidRPr="00C04AE9">
        <w:rPr>
          <w:rFonts w:ascii="Times New Roman" w:hAnsi="Times New Roman" w:cs="Times New Roman"/>
          <w:sz w:val="24"/>
          <w:szCs w:val="24"/>
        </w:rPr>
        <w:t xml:space="preserve">сотрудник отдела, осуществляющий прием заявителя с нарушением слуха, обращается непосредственно к нему, спрашивает о цели визита и даёт консультацию размеренным, </w:t>
      </w:r>
      <w:r w:rsidRPr="00C04AE9">
        <w:rPr>
          <w:rFonts w:ascii="Times New Roman" w:hAnsi="Times New Roman" w:cs="Times New Roman"/>
          <w:sz w:val="24"/>
          <w:szCs w:val="24"/>
        </w:rPr>
        <w:lastRenderedPageBreak/>
        <w:t xml:space="preserve">спокойным темпом речи, при этом смотрит в лицо </w:t>
      </w:r>
      <w:r w:rsidR="00D93A8D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>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C04AE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C04AE9">
        <w:rPr>
          <w:rFonts w:ascii="Times New Roman" w:hAnsi="Times New Roman" w:cs="Times New Roman"/>
          <w:sz w:val="24"/>
          <w:szCs w:val="24"/>
        </w:rPr>
        <w:t>);</w:t>
      </w:r>
    </w:p>
    <w:p w:rsidR="0099259A" w:rsidRPr="00C04AE9" w:rsidRDefault="0099259A" w:rsidP="0099259A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сотрудник отдела, осуществляющий прием, оказывает помощь и содействие в заполнении бланков заявлений, копирует необходимые документы.</w:t>
      </w:r>
    </w:p>
    <w:p w:rsidR="0099259A" w:rsidRPr="00C04AE9" w:rsidRDefault="0099259A" w:rsidP="0099259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2.17</w:t>
      </w:r>
      <w:r w:rsidRPr="00C04AE9">
        <w:rPr>
          <w:rFonts w:ascii="Times New Roman" w:hAnsi="Times New Roman" w:cs="Times New Roman"/>
          <w:sz w:val="24"/>
          <w:szCs w:val="24"/>
        </w:rPr>
        <w:t>.  Показатели доступности и качества  муниципальной услуги.</w:t>
      </w:r>
    </w:p>
    <w:p w:rsidR="0099259A" w:rsidRPr="00C04AE9" w:rsidRDefault="0099259A" w:rsidP="0099259A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2.17</w:t>
      </w:r>
      <w:r w:rsidRPr="00C04AE9">
        <w:rPr>
          <w:rFonts w:ascii="Times New Roman" w:eastAsia="Arial" w:hAnsi="Times New Roman" w:cs="Times New Roman"/>
          <w:sz w:val="24"/>
          <w:szCs w:val="24"/>
        </w:rPr>
        <w:t>.1.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r w:rsidRPr="00C04AE9">
        <w:rPr>
          <w:rFonts w:ascii="Times New Roman" w:eastAsia="Arial" w:hAnsi="Times New Roman" w:cs="Times New Roman"/>
          <w:sz w:val="24"/>
          <w:szCs w:val="24"/>
        </w:rPr>
        <w:t>Количество взаимодействий заявителя с сотрудником отдела при предоставлении муниципальной услуги - 2.</w:t>
      </w:r>
    </w:p>
    <w:p w:rsidR="0099259A" w:rsidRPr="00C04AE9" w:rsidRDefault="0099259A" w:rsidP="0099259A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04AE9">
        <w:rPr>
          <w:rFonts w:ascii="Times New Roman" w:eastAsia="Arial" w:hAnsi="Times New Roman" w:cs="Times New Roman"/>
          <w:sz w:val="24"/>
          <w:szCs w:val="24"/>
        </w:rPr>
        <w:t>Продолжительность взаимодействий заявителя с сотрудником отдела при предоставлении муниципальной услуги — не более 15 минут с момента обращения.</w:t>
      </w:r>
    </w:p>
    <w:p w:rsidR="00D93A8D" w:rsidRDefault="0099259A" w:rsidP="006400F7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2.17</w:t>
      </w:r>
      <w:r w:rsidRPr="00C04AE9">
        <w:rPr>
          <w:rFonts w:ascii="Times New Roman" w:eastAsia="Arial" w:hAnsi="Times New Roman" w:cs="Times New Roman"/>
          <w:sz w:val="24"/>
          <w:szCs w:val="24"/>
        </w:rPr>
        <w:t>.2.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 xml:space="preserve">Имеется возможность получения информации о ходе предоставления муниципальной услуги </w:t>
      </w:r>
      <w:r w:rsidRPr="00C04AE9">
        <w:rPr>
          <w:rFonts w:ascii="Times New Roman" w:eastAsia="Arial" w:hAnsi="Times New Roman" w:cs="Times New Roman"/>
          <w:sz w:val="24"/>
          <w:szCs w:val="24"/>
        </w:rPr>
        <w:t>в Г</w:t>
      </w:r>
      <w:r>
        <w:rPr>
          <w:rFonts w:ascii="Times New Roman" w:eastAsia="Arial" w:hAnsi="Times New Roman" w:cs="Times New Roman"/>
          <w:sz w:val="24"/>
          <w:szCs w:val="24"/>
        </w:rPr>
        <w:t>АУ «УМФЦ</w:t>
      </w:r>
      <w:r w:rsidRPr="00C04AE9">
        <w:rPr>
          <w:rFonts w:ascii="Times New Roman" w:eastAsia="Arial" w:hAnsi="Times New Roman" w:cs="Times New Roman"/>
          <w:sz w:val="24"/>
          <w:szCs w:val="24"/>
        </w:rPr>
        <w:t xml:space="preserve"> Кузбасса», </w:t>
      </w:r>
      <w:r w:rsidRPr="00C04AE9">
        <w:rPr>
          <w:rFonts w:ascii="Times New Roman" w:hAnsi="Times New Roman" w:cs="Times New Roman"/>
          <w:sz w:val="24"/>
          <w:szCs w:val="24"/>
        </w:rPr>
        <w:t xml:space="preserve">а также с использованием Единого портала. </w:t>
      </w:r>
    </w:p>
    <w:p w:rsidR="006400F7" w:rsidRPr="006400F7" w:rsidRDefault="006400F7" w:rsidP="006400F7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03B4" w:rsidRDefault="0099259A" w:rsidP="00CA03B4">
      <w:pPr>
        <w:shd w:val="clear" w:color="auto" w:fill="FFFFFF"/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4CD">
        <w:rPr>
          <w:rFonts w:ascii="Times New Roman" w:hAnsi="Times New Roman" w:cs="Times New Roman"/>
          <w:b/>
          <w:bCs/>
          <w:sz w:val="24"/>
        </w:rPr>
        <w:t xml:space="preserve">3. </w:t>
      </w:r>
      <w:r w:rsidRPr="00EF7B86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CA03B4" w:rsidRPr="00204EE1" w:rsidRDefault="00204EE1" w:rsidP="00EF3DB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</w:rPr>
        <w:t xml:space="preserve">            </w:t>
      </w:r>
      <w:r w:rsidR="00CA03B4">
        <w:rPr>
          <w:rFonts w:ascii="Times New Roman" w:hAnsi="Times New Roman" w:cs="Times New Roman"/>
          <w:spacing w:val="-3"/>
          <w:sz w:val="24"/>
        </w:rPr>
        <w:t>3.1. </w:t>
      </w:r>
      <w:r w:rsidR="001A587C">
        <w:rPr>
          <w:rFonts w:ascii="Times New Roman" w:hAnsi="Times New Roman" w:cs="Times New Roman"/>
          <w:spacing w:val="-3"/>
          <w:sz w:val="24"/>
        </w:rPr>
        <w:t xml:space="preserve">Административные процедуры при </w:t>
      </w:r>
      <w:r w:rsidR="001A587C">
        <w:rPr>
          <w:rFonts w:ascii="Times New Roman" w:hAnsi="Times New Roman"/>
          <w:color w:val="000000"/>
          <w:sz w:val="24"/>
          <w:szCs w:val="24"/>
        </w:rPr>
        <w:t>выдаче</w:t>
      </w:r>
      <w:r w:rsidR="001A587C" w:rsidRPr="006A71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3DBE"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уведомлени</w:t>
      </w:r>
      <w:r w:rsidR="00EF3DBE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="00EF3DBE" w:rsidRPr="00204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DBE"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о переводе (отказе в переводе) жилого (нежилого)</w:t>
      </w:r>
      <w:r w:rsidR="00EF3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DBE"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помещения в нежилое (жилое) помещение</w:t>
      </w:r>
      <w:r w:rsidR="00EF3DBE">
        <w:rPr>
          <w:rFonts w:ascii="Times New Roman" w:hAnsi="Times New Roman" w:cs="Times New Roman"/>
          <w:sz w:val="24"/>
          <w:szCs w:val="24"/>
        </w:rPr>
        <w:t>:</w:t>
      </w:r>
    </w:p>
    <w:p w:rsidR="00E15354" w:rsidRPr="00EF3DBE" w:rsidRDefault="00EF3DBE" w:rsidP="00EF3DB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21669A">
        <w:rPr>
          <w:rFonts w:ascii="Times New Roman" w:hAnsi="Times New Roman"/>
          <w:sz w:val="24"/>
          <w:szCs w:val="24"/>
        </w:rPr>
        <w:t>1) </w:t>
      </w:r>
      <w:r w:rsidR="0099259A">
        <w:rPr>
          <w:rFonts w:ascii="Times New Roman" w:hAnsi="Times New Roman"/>
          <w:sz w:val="24"/>
          <w:szCs w:val="24"/>
        </w:rPr>
        <w:t xml:space="preserve">прием, </w:t>
      </w:r>
      <w:r w:rsidR="0099259A" w:rsidRPr="00520C08">
        <w:rPr>
          <w:rFonts w:ascii="Times New Roman" w:hAnsi="Times New Roman"/>
          <w:sz w:val="24"/>
          <w:szCs w:val="24"/>
        </w:rPr>
        <w:t>регистрация заявления</w:t>
      </w:r>
      <w:r w:rsidR="000F4B91">
        <w:rPr>
          <w:rFonts w:ascii="Times New Roman" w:hAnsi="Times New Roman"/>
          <w:sz w:val="24"/>
          <w:szCs w:val="24"/>
        </w:rPr>
        <w:t xml:space="preserve"> </w:t>
      </w:r>
      <w:r w:rsidR="004F4AE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на выдачу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уведомлени</w:t>
      </w:r>
      <w:r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Pr="00204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о переводе (отказе в переводе) жилого (нежилого)</w:t>
      </w:r>
      <w:r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помещения в нежилое (жилое) помещение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AE2">
        <w:rPr>
          <w:rFonts w:ascii="Times New Roman" w:hAnsi="Times New Roman" w:cs="Times New Roman"/>
          <w:bCs/>
          <w:sz w:val="24"/>
          <w:szCs w:val="24"/>
        </w:rPr>
        <w:t>(далее – заявление)</w:t>
      </w:r>
      <w:r w:rsidR="000F4B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AE2" w:rsidRPr="00C94A32">
        <w:rPr>
          <w:rFonts w:ascii="Times New Roman" w:hAnsi="Times New Roman" w:cs="Times New Roman"/>
          <w:sz w:val="24"/>
          <w:szCs w:val="24"/>
        </w:rPr>
        <w:t>и прилагаемых к нему документов</w:t>
      </w:r>
      <w:r w:rsidR="0099259A">
        <w:rPr>
          <w:rFonts w:ascii="Times New Roman" w:hAnsi="Times New Roman"/>
          <w:sz w:val="24"/>
          <w:szCs w:val="24"/>
        </w:rPr>
        <w:t>;</w:t>
      </w:r>
      <w:proofErr w:type="gramEnd"/>
    </w:p>
    <w:p w:rsidR="0099259A" w:rsidRPr="00204EE1" w:rsidRDefault="00204EE1" w:rsidP="00204EE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9259A">
        <w:rPr>
          <w:rFonts w:ascii="Times New Roman" w:hAnsi="Times New Roman"/>
          <w:sz w:val="24"/>
          <w:szCs w:val="24"/>
        </w:rPr>
        <w:t>2) </w:t>
      </w:r>
      <w:r w:rsidR="0099259A" w:rsidRPr="00C54ECF">
        <w:rPr>
          <w:rFonts w:ascii="Times New Roman" w:hAnsi="Times New Roman"/>
          <w:sz w:val="24"/>
          <w:szCs w:val="24"/>
        </w:rPr>
        <w:t xml:space="preserve">рассмотрение заявления заявителя на комиссии и принятие решения о выдаче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уведомлени</w:t>
      </w:r>
      <w:r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Pr="00204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о переводе (отказе в переводе) жилого (нежилого)</w:t>
      </w:r>
      <w:r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помещения в нежилое (жилое) помещение</w:t>
      </w:r>
      <w:r w:rsidR="0099259A">
        <w:rPr>
          <w:rFonts w:ascii="Times New Roman" w:hAnsi="Times New Roman"/>
          <w:sz w:val="24"/>
          <w:szCs w:val="24"/>
        </w:rPr>
        <w:t>;</w:t>
      </w:r>
    </w:p>
    <w:p w:rsidR="00AC491B" w:rsidRPr="00204EE1" w:rsidRDefault="00204EE1" w:rsidP="00204EE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B570B">
        <w:rPr>
          <w:rFonts w:ascii="Times New Roman" w:hAnsi="Times New Roman"/>
          <w:sz w:val="24"/>
          <w:szCs w:val="24"/>
        </w:rPr>
        <w:t>3) </w:t>
      </w:r>
      <w:r w:rsidR="0099259A" w:rsidRPr="006A71C0">
        <w:rPr>
          <w:rFonts w:ascii="Times New Roman" w:hAnsi="Times New Roman"/>
          <w:color w:val="000000"/>
          <w:sz w:val="24"/>
          <w:szCs w:val="24"/>
        </w:rPr>
        <w:t xml:space="preserve">выдача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уведомлени</w:t>
      </w:r>
      <w:r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Pr="00204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о переводе (отказе в переводе) жилого (нежилого)</w:t>
      </w:r>
      <w:r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помещения в нежилое (жилое) помещение</w:t>
      </w:r>
      <w:r w:rsidR="0099259A">
        <w:rPr>
          <w:rFonts w:ascii="Times New Roman" w:hAnsi="Times New Roman"/>
          <w:color w:val="000000"/>
          <w:sz w:val="24"/>
          <w:szCs w:val="24"/>
        </w:rPr>
        <w:t>.</w:t>
      </w:r>
    </w:p>
    <w:p w:rsidR="0099259A" w:rsidRDefault="00AC491B" w:rsidP="0099259A">
      <w:pPr>
        <w:tabs>
          <w:tab w:val="left" w:pos="851"/>
          <w:tab w:val="left" w:pos="4005"/>
        </w:tabs>
        <w:autoSpaceDE w:val="0"/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A27">
        <w:rPr>
          <w:rFonts w:ascii="Times New Roman" w:hAnsi="Times New Roman" w:cs="Times New Roman"/>
          <w:bCs/>
          <w:sz w:val="24"/>
        </w:rPr>
        <w:t>Блок-схема последовательности действий при предоставлении муниципальной услуги представлена</w:t>
      </w:r>
      <w:r w:rsidR="00732A22">
        <w:rPr>
          <w:rFonts w:ascii="Times New Roman" w:hAnsi="Times New Roman" w:cs="Times New Roman"/>
          <w:bCs/>
          <w:sz w:val="24"/>
        </w:rPr>
        <w:t xml:space="preserve"> (</w:t>
      </w:r>
      <w:r w:rsidR="00851A7C">
        <w:rPr>
          <w:rFonts w:ascii="Times New Roman" w:hAnsi="Times New Roman" w:cs="Times New Roman"/>
          <w:bCs/>
          <w:sz w:val="24"/>
        </w:rPr>
        <w:t xml:space="preserve">Приложение </w:t>
      </w:r>
      <w:r w:rsidR="00EF3DBE">
        <w:rPr>
          <w:rFonts w:ascii="Times New Roman" w:hAnsi="Times New Roman" w:cs="Times New Roman"/>
          <w:bCs/>
          <w:sz w:val="24"/>
        </w:rPr>
        <w:t>5</w:t>
      </w:r>
      <w:r>
        <w:rPr>
          <w:rFonts w:ascii="Times New Roman" w:hAnsi="Times New Roman" w:cs="Times New Roman"/>
          <w:bCs/>
          <w:sz w:val="24"/>
        </w:rPr>
        <w:t>).</w:t>
      </w:r>
    </w:p>
    <w:p w:rsidR="00AC491B" w:rsidRDefault="00AC491B" w:rsidP="00AC491B">
      <w:pPr>
        <w:tabs>
          <w:tab w:val="left" w:pos="851"/>
          <w:tab w:val="left" w:pos="4005"/>
        </w:tabs>
        <w:autoSpaceDE w:val="0"/>
        <w:spacing w:after="0" w:line="25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3.1.</w:t>
      </w:r>
      <w:r w:rsidR="00CA03B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Прием, </w:t>
      </w:r>
      <w:r w:rsidRPr="00520C08">
        <w:rPr>
          <w:rFonts w:ascii="Times New Roman" w:hAnsi="Times New Roman"/>
          <w:sz w:val="24"/>
          <w:szCs w:val="24"/>
        </w:rPr>
        <w:t xml:space="preserve">регистрация заявления </w:t>
      </w:r>
      <w:r>
        <w:rPr>
          <w:rFonts w:ascii="Times New Roman" w:hAnsi="Times New Roman"/>
          <w:sz w:val="24"/>
          <w:szCs w:val="24"/>
        </w:rPr>
        <w:t>и прилагаемых к нему документов.</w:t>
      </w:r>
    </w:p>
    <w:p w:rsidR="00AC491B" w:rsidRPr="0095694A" w:rsidRDefault="00AC491B" w:rsidP="00AC4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  <w:lang w:eastAsia="ar-SA"/>
        </w:rPr>
      </w:pPr>
      <w:r w:rsidRPr="0095694A">
        <w:rPr>
          <w:rFonts w:ascii="Times New Roman" w:hAnsi="Times New Roman" w:cs="Times New Roman"/>
          <w:sz w:val="24"/>
        </w:rPr>
        <w:t>Основанием для начала административной процедуры является обраще</w:t>
      </w:r>
      <w:r w:rsidRPr="0095694A">
        <w:rPr>
          <w:rFonts w:ascii="Times New Roman" w:hAnsi="Times New Roman" w:cs="Times New Roman"/>
          <w:spacing w:val="-3"/>
          <w:sz w:val="24"/>
        </w:rPr>
        <w:t>ние заявителя к сотруднику отде</w:t>
      </w:r>
      <w:r>
        <w:rPr>
          <w:rFonts w:ascii="Times New Roman" w:hAnsi="Times New Roman" w:cs="Times New Roman"/>
          <w:spacing w:val="-3"/>
          <w:sz w:val="24"/>
        </w:rPr>
        <w:t>ла с заявлением на бумажном носителе</w:t>
      </w:r>
      <w:r w:rsidR="00905108">
        <w:rPr>
          <w:rFonts w:ascii="Times New Roman" w:hAnsi="Times New Roman" w:cs="Times New Roman"/>
          <w:spacing w:val="-3"/>
          <w:sz w:val="24"/>
        </w:rPr>
        <w:t xml:space="preserve"> (Приложение 1)</w:t>
      </w:r>
      <w:r w:rsidRPr="0095694A">
        <w:rPr>
          <w:rFonts w:ascii="Times New Roman" w:hAnsi="Times New Roman" w:cs="Times New Roman"/>
          <w:spacing w:val="-3"/>
          <w:sz w:val="24"/>
        </w:rPr>
        <w:t xml:space="preserve"> </w:t>
      </w:r>
      <w:r w:rsidRPr="0095694A">
        <w:rPr>
          <w:rFonts w:ascii="Times New Roman" w:hAnsi="Times New Roman" w:cs="Times New Roman"/>
          <w:spacing w:val="-4"/>
          <w:sz w:val="24"/>
        </w:rPr>
        <w:t>и прилагаемыми к заявлению документами, предусмотренными п</w:t>
      </w:r>
      <w:r w:rsidR="00950355">
        <w:rPr>
          <w:rFonts w:ascii="Times New Roman" w:hAnsi="Times New Roman" w:cs="Times New Roman"/>
          <w:spacing w:val="-4"/>
          <w:sz w:val="24"/>
        </w:rPr>
        <w:t>.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2.6 настоящего административного регламента или в форме </w:t>
      </w:r>
      <w:r w:rsidRPr="00AC491B">
        <w:rPr>
          <w:rStyle w:val="a6"/>
          <w:rFonts w:ascii="Times New Roman" w:hAnsi="Times New Roman" w:cs="Times New Roman"/>
          <w:b w:val="0"/>
          <w:sz w:val="24"/>
        </w:rPr>
        <w:t>электронного документа через Единый портал</w:t>
      </w:r>
      <w:r w:rsidRPr="00AC491B">
        <w:rPr>
          <w:rFonts w:ascii="Times New Roman" w:hAnsi="Times New Roman" w:cs="Times New Roman"/>
          <w:b/>
          <w:spacing w:val="-4"/>
          <w:sz w:val="24"/>
        </w:rPr>
        <w:t>,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либо обращение з</w:t>
      </w:r>
      <w:r w:rsidR="00793592">
        <w:rPr>
          <w:rFonts w:ascii="Times New Roman" w:hAnsi="Times New Roman" w:cs="Times New Roman"/>
          <w:spacing w:val="-4"/>
          <w:sz w:val="24"/>
        </w:rPr>
        <w:t>аявителя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</w:rPr>
        <w:t>в ГАУ «УМФЦ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Кузбасса».</w:t>
      </w:r>
    </w:p>
    <w:p w:rsidR="00AC491B" w:rsidRPr="00CD6E10" w:rsidRDefault="00AC491B" w:rsidP="00AC4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>Заявление с прилагаемыми документами принимаются сотрудником отдела</w:t>
      </w:r>
      <w:r w:rsidRPr="00CD6E10">
        <w:rPr>
          <w:rFonts w:ascii="Times New Roman" w:hAnsi="Times New Roman" w:cs="Times New Roman"/>
          <w:spacing w:val="-3"/>
          <w:sz w:val="24"/>
        </w:rPr>
        <w:t xml:space="preserve">, </w:t>
      </w:r>
      <w:r w:rsidRPr="00CD6E10">
        <w:rPr>
          <w:rFonts w:ascii="Times New Roman" w:hAnsi="Times New Roman" w:cs="Times New Roman"/>
          <w:sz w:val="24"/>
        </w:rPr>
        <w:t>проверяется наличие всех необходимых документов исходя из соответствующего перечня  док</w:t>
      </w:r>
      <w:r>
        <w:rPr>
          <w:rFonts w:ascii="Times New Roman" w:hAnsi="Times New Roman" w:cs="Times New Roman"/>
          <w:sz w:val="24"/>
        </w:rPr>
        <w:t>ументов, указанных в п</w:t>
      </w:r>
      <w:r w:rsidR="0095035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2.6 </w:t>
      </w:r>
      <w:r w:rsidRPr="00CD6E10">
        <w:rPr>
          <w:rFonts w:ascii="Times New Roman" w:hAnsi="Times New Roman" w:cs="Times New Roman"/>
          <w:sz w:val="24"/>
        </w:rPr>
        <w:t>настоящего</w:t>
      </w:r>
      <w:r w:rsidR="00D93A8D">
        <w:rPr>
          <w:rFonts w:ascii="Times New Roman" w:hAnsi="Times New Roman" w:cs="Times New Roman"/>
          <w:sz w:val="24"/>
        </w:rPr>
        <w:t xml:space="preserve"> административного</w:t>
      </w:r>
      <w:r w:rsidRPr="00CD6E10">
        <w:rPr>
          <w:rFonts w:ascii="Times New Roman" w:hAnsi="Times New Roman" w:cs="Times New Roman"/>
          <w:sz w:val="24"/>
        </w:rPr>
        <w:t xml:space="preserve"> регламента. Копии сверяются с подлинниками и последние возвращаются заявителю. </w:t>
      </w:r>
    </w:p>
    <w:p w:rsidR="00AC491B" w:rsidRPr="00CD6E10" w:rsidRDefault="00AC491B" w:rsidP="00AC4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>Регистрация заявл</w:t>
      </w:r>
      <w:r w:rsidR="00D93A8D">
        <w:rPr>
          <w:rFonts w:ascii="Times New Roman" w:hAnsi="Times New Roman" w:cs="Times New Roman"/>
          <w:sz w:val="24"/>
        </w:rPr>
        <w:t>ения осуществляется сотрудником</w:t>
      </w:r>
      <w:r w:rsidR="00811C0C">
        <w:rPr>
          <w:rFonts w:ascii="Times New Roman" w:hAnsi="Times New Roman" w:cs="Times New Roman"/>
          <w:sz w:val="24"/>
        </w:rPr>
        <w:t xml:space="preserve"> отдела</w:t>
      </w:r>
      <w:r w:rsidR="00D93A8D">
        <w:rPr>
          <w:rFonts w:ascii="Times New Roman" w:hAnsi="Times New Roman" w:cs="Times New Roman"/>
          <w:sz w:val="24"/>
        </w:rPr>
        <w:t xml:space="preserve"> </w:t>
      </w:r>
      <w:r w:rsidRPr="00CD6E10">
        <w:rPr>
          <w:rFonts w:ascii="Times New Roman" w:hAnsi="Times New Roman" w:cs="Times New Roman"/>
          <w:sz w:val="24"/>
        </w:rPr>
        <w:t>в день поступления в отдел. С</w:t>
      </w:r>
      <w:r w:rsidRPr="00CD6E10">
        <w:rPr>
          <w:rFonts w:ascii="Times New Roman" w:eastAsia="Arial" w:hAnsi="Times New Roman" w:cs="Times New Roman"/>
          <w:sz w:val="24"/>
        </w:rPr>
        <w:t>рок выполнения</w:t>
      </w:r>
      <w:r w:rsidRPr="00CD6E10">
        <w:rPr>
          <w:rFonts w:ascii="Times New Roman" w:hAnsi="Times New Roman" w:cs="Times New Roman"/>
          <w:sz w:val="24"/>
        </w:rPr>
        <w:t xml:space="preserve"> приема и регистрации заявления</w:t>
      </w:r>
      <w:r w:rsidRPr="00CD6E10">
        <w:rPr>
          <w:rFonts w:ascii="Times New Roman" w:eastAsia="Arial" w:hAnsi="Times New Roman" w:cs="Times New Roman"/>
          <w:sz w:val="24"/>
        </w:rPr>
        <w:t xml:space="preserve"> — 15 минут с момента поступления указанного заявления.</w:t>
      </w:r>
    </w:p>
    <w:p w:rsidR="00AC491B" w:rsidRPr="00CD6E10" w:rsidRDefault="00AC491B" w:rsidP="00AC4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 xml:space="preserve">Общий срок исполнения административной процедуры – </w:t>
      </w:r>
      <w:r>
        <w:rPr>
          <w:rFonts w:ascii="Times New Roman" w:hAnsi="Times New Roman" w:cs="Times New Roman"/>
          <w:sz w:val="24"/>
        </w:rPr>
        <w:t xml:space="preserve">в течение 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1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рабочего дня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со дня</w:t>
      </w:r>
      <w:r w:rsidRPr="00AE18BB">
        <w:rPr>
          <w:rFonts w:ascii="Times New Roman" w:hAnsi="Times New Roman"/>
          <w:color w:val="000000"/>
          <w:sz w:val="32"/>
          <w:szCs w:val="28"/>
          <w:shd w:val="clear" w:color="auto" w:fill="FFFFFF"/>
          <w:lang w:eastAsia="ar-SA"/>
        </w:rPr>
        <w:t xml:space="preserve"> </w:t>
      </w:r>
      <w:r w:rsidRPr="00CD6E10">
        <w:rPr>
          <w:rFonts w:ascii="Times New Roman" w:eastAsia="Arial" w:hAnsi="Times New Roman" w:cs="Times New Roman"/>
          <w:sz w:val="24"/>
        </w:rPr>
        <w:t>поступления указанного заявления</w:t>
      </w:r>
      <w:r w:rsidRPr="00CD6E10">
        <w:rPr>
          <w:rFonts w:ascii="Times New Roman" w:hAnsi="Times New Roman" w:cs="Times New Roman"/>
          <w:sz w:val="24"/>
        </w:rPr>
        <w:t xml:space="preserve">. </w:t>
      </w:r>
    </w:p>
    <w:p w:rsidR="00AC491B" w:rsidRDefault="00AC491B" w:rsidP="00AC49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и способ фиксации результата выполнения административной процедуры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 регистрация заявления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2B570B" w:rsidRDefault="002B570B" w:rsidP="00AC49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:rsidR="002B570B" w:rsidRPr="00EF3DBE" w:rsidRDefault="00EF3DBE" w:rsidP="00EF3DB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2B570B">
        <w:rPr>
          <w:rFonts w:ascii="Times New Roman" w:hAnsi="Times New Roman" w:cs="Times New Roman"/>
          <w:sz w:val="24"/>
        </w:rPr>
        <w:t xml:space="preserve">3.1.2. </w:t>
      </w:r>
      <w:r w:rsidR="002B570B">
        <w:rPr>
          <w:rFonts w:ascii="Times New Roman" w:hAnsi="Times New Roman" w:cs="Times New Roman"/>
          <w:sz w:val="24"/>
          <w:szCs w:val="24"/>
        </w:rPr>
        <w:t> Р</w:t>
      </w:r>
      <w:r w:rsidR="002B570B" w:rsidRPr="00C54ECF">
        <w:rPr>
          <w:rFonts w:ascii="Times New Roman" w:hAnsi="Times New Roman" w:cs="Times New Roman"/>
          <w:sz w:val="24"/>
          <w:szCs w:val="24"/>
        </w:rPr>
        <w:t>ассмотрение заявления</w:t>
      </w:r>
      <w:r>
        <w:rPr>
          <w:rFonts w:ascii="Times New Roman" w:hAnsi="Times New Roman" w:cs="Times New Roman"/>
          <w:sz w:val="24"/>
          <w:szCs w:val="24"/>
        </w:rPr>
        <w:t xml:space="preserve"> заявителя на комиссии</w:t>
      </w:r>
      <w:r w:rsidR="002B570B" w:rsidRPr="00C54ECF">
        <w:rPr>
          <w:rFonts w:ascii="Times New Roman" w:hAnsi="Times New Roman" w:cs="Times New Roman"/>
          <w:sz w:val="24"/>
          <w:szCs w:val="24"/>
        </w:rPr>
        <w:t xml:space="preserve"> и принятие решения о выдаче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уведомлени</w:t>
      </w:r>
      <w:r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Pr="00204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о переводе (отказе в переводе) жилого (нежилого)</w:t>
      </w:r>
      <w:r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помещения в нежилое (жилое) помещение</w:t>
      </w:r>
      <w:r w:rsidR="002B570B">
        <w:rPr>
          <w:rFonts w:ascii="Times New Roman" w:hAnsi="Times New Roman" w:cs="Times New Roman"/>
          <w:sz w:val="24"/>
          <w:szCs w:val="24"/>
        </w:rPr>
        <w:t>.</w:t>
      </w:r>
    </w:p>
    <w:p w:rsidR="002B570B" w:rsidRDefault="002B570B" w:rsidP="00EA1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B0F">
        <w:rPr>
          <w:rFonts w:ascii="Times New Roman" w:hAnsi="Times New Roman" w:cs="Times New Roman"/>
          <w:sz w:val="24"/>
          <w:szCs w:val="24"/>
        </w:rPr>
        <w:lastRenderedPageBreak/>
        <w:t xml:space="preserve">Основанием для начала административной процедуры является получение </w:t>
      </w:r>
      <w:r>
        <w:rPr>
          <w:rFonts w:ascii="Times New Roman" w:hAnsi="Times New Roman" w:cs="Times New Roman"/>
          <w:sz w:val="24"/>
          <w:szCs w:val="24"/>
        </w:rPr>
        <w:t>сотрудником отдела</w:t>
      </w:r>
      <w:r w:rsidRPr="00452B0F">
        <w:rPr>
          <w:rFonts w:ascii="Times New Roman" w:hAnsi="Times New Roman" w:cs="Times New Roman"/>
          <w:sz w:val="24"/>
          <w:szCs w:val="24"/>
        </w:rPr>
        <w:t xml:space="preserve"> заявления и прилагаемых к нему документов. </w:t>
      </w:r>
    </w:p>
    <w:p w:rsidR="002B570B" w:rsidRDefault="002B570B" w:rsidP="00EA1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B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отрудник отдела </w:t>
      </w:r>
      <w:r w:rsidRPr="00452B0F">
        <w:rPr>
          <w:rFonts w:ascii="Times New Roman" w:hAnsi="Times New Roman" w:cs="Times New Roman"/>
          <w:sz w:val="24"/>
          <w:szCs w:val="24"/>
        </w:rPr>
        <w:t xml:space="preserve">осуществляет проверку полноты содержащейся в заявлении информации и  </w:t>
      </w:r>
      <w:proofErr w:type="gramStart"/>
      <w:r w:rsidRPr="00452B0F">
        <w:rPr>
          <w:rFonts w:ascii="Times New Roman" w:hAnsi="Times New Roman" w:cs="Times New Roman"/>
          <w:sz w:val="24"/>
          <w:szCs w:val="24"/>
        </w:rPr>
        <w:t>комплектности</w:t>
      </w:r>
      <w:proofErr w:type="gramEnd"/>
      <w:r w:rsidRPr="00452B0F">
        <w:rPr>
          <w:rFonts w:ascii="Times New Roman" w:hAnsi="Times New Roman" w:cs="Times New Roman"/>
          <w:sz w:val="24"/>
          <w:szCs w:val="24"/>
        </w:rPr>
        <w:t xml:space="preserve"> представленных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452B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документов с учетом требований </w:t>
      </w:r>
      <w:r w:rsidRPr="00452B0F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452B0F">
        <w:rPr>
          <w:rFonts w:ascii="Times New Roman" w:hAnsi="Times New Roman" w:cs="Times New Roman"/>
          <w:sz w:val="24"/>
          <w:szCs w:val="24"/>
        </w:rPr>
        <w:t>регламента.</w:t>
      </w:r>
    </w:p>
    <w:p w:rsidR="0094523A" w:rsidRPr="0094523A" w:rsidRDefault="0094523A" w:rsidP="00945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23A">
        <w:rPr>
          <w:rFonts w:ascii="Times New Roman" w:hAnsi="Times New Roman" w:cs="Times New Roman"/>
          <w:sz w:val="24"/>
          <w:szCs w:val="24"/>
        </w:rPr>
        <w:t>Сотрудник отдела в течение 3 рабочих дней определяет перечень документов, которые не были предоставлены заявителем и должны быть получены в рамках межведомственного взаимодействия, подготавливает и направляет межведомственные запросы.</w:t>
      </w:r>
    </w:p>
    <w:p w:rsidR="0094523A" w:rsidRPr="0094523A" w:rsidRDefault="0094523A" w:rsidP="00945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23A">
        <w:rPr>
          <w:rFonts w:ascii="Times New Roman" w:hAnsi="Times New Roman" w:cs="Times New Roman"/>
          <w:sz w:val="24"/>
          <w:szCs w:val="24"/>
        </w:rPr>
        <w:t xml:space="preserve">            Межведомственный запрос оформляется и направляется в соответствии с порядком межведомственного взаимодействия, предусмотренным соглашением о межведомственном взаимодействии между уполномоченным органом и органами, участвующими в предоставлении муниципальной услуги.</w:t>
      </w:r>
    </w:p>
    <w:p w:rsidR="0094523A" w:rsidRPr="0094523A" w:rsidRDefault="00EF3DBE" w:rsidP="00945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4523A" w:rsidRPr="0094523A">
        <w:rPr>
          <w:rFonts w:ascii="Times New Roman" w:hAnsi="Times New Roman" w:cs="Times New Roman"/>
          <w:sz w:val="24"/>
          <w:szCs w:val="24"/>
        </w:rPr>
        <w:t>В течение рабочего дня, следующего за днем получения от органов и организаций, в распоряжении которых находятся документы, запрашиваемой информации (документов), сотрудник отдела проверяет полноту полученной информации (документов).</w:t>
      </w:r>
    </w:p>
    <w:p w:rsidR="0094523A" w:rsidRPr="0094523A" w:rsidRDefault="0094523A" w:rsidP="00945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23A">
        <w:rPr>
          <w:rFonts w:ascii="Times New Roman" w:hAnsi="Times New Roman" w:cs="Times New Roman"/>
          <w:sz w:val="24"/>
          <w:szCs w:val="24"/>
        </w:rPr>
        <w:t xml:space="preserve"> </w:t>
      </w:r>
      <w:r w:rsidR="00EF3DBE">
        <w:rPr>
          <w:rFonts w:ascii="Times New Roman" w:hAnsi="Times New Roman" w:cs="Times New Roman"/>
          <w:sz w:val="24"/>
          <w:szCs w:val="24"/>
        </w:rPr>
        <w:t xml:space="preserve">  </w:t>
      </w:r>
      <w:r w:rsidRPr="0094523A">
        <w:rPr>
          <w:rFonts w:ascii="Times New Roman" w:hAnsi="Times New Roman" w:cs="Times New Roman"/>
          <w:sz w:val="24"/>
          <w:szCs w:val="24"/>
        </w:rPr>
        <w:t>В случае поступления запрошенной информации (документов) не в полном объеме или содержащей противоречивые сведения сотрудник отдела уточняет запрос и направляет его повторно. При отсутствии указанных недостатков сотрудник отдела приступает к выполнению административной процедуры по рассмотрению заявления и документов, необходимых для предоставления муниципальной услуги.</w:t>
      </w:r>
    </w:p>
    <w:p w:rsidR="0094523A" w:rsidRPr="0094523A" w:rsidRDefault="00EF3DBE" w:rsidP="00945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4523A" w:rsidRPr="0094523A">
        <w:rPr>
          <w:rFonts w:ascii="Times New Roman" w:hAnsi="Times New Roman" w:cs="Times New Roman"/>
          <w:sz w:val="24"/>
          <w:szCs w:val="24"/>
        </w:rPr>
        <w:t>Если заявитель самостоятельно представил вс</w:t>
      </w:r>
      <w:r w:rsidR="00EE08BE">
        <w:rPr>
          <w:rFonts w:ascii="Times New Roman" w:hAnsi="Times New Roman" w:cs="Times New Roman"/>
          <w:sz w:val="24"/>
          <w:szCs w:val="24"/>
        </w:rPr>
        <w:t>е документы, указанные в п. 2.</w:t>
      </w:r>
      <w:r w:rsidR="00F46DAA">
        <w:rPr>
          <w:rFonts w:ascii="Times New Roman" w:hAnsi="Times New Roman" w:cs="Times New Roman"/>
          <w:sz w:val="24"/>
          <w:szCs w:val="24"/>
        </w:rPr>
        <w:t>6</w:t>
      </w:r>
      <w:r w:rsidR="0094523A" w:rsidRPr="0094523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 отсутствует необходимость направления межведомственного запроса (все документы </w:t>
      </w:r>
      <w:proofErr w:type="gramStart"/>
      <w:r w:rsidR="0094523A" w:rsidRPr="0094523A">
        <w:rPr>
          <w:rFonts w:ascii="Times New Roman" w:hAnsi="Times New Roman" w:cs="Times New Roman"/>
          <w:sz w:val="24"/>
          <w:szCs w:val="24"/>
        </w:rPr>
        <w:t>оформлены</w:t>
      </w:r>
      <w:proofErr w:type="gramEnd"/>
      <w:r w:rsidR="0094523A" w:rsidRPr="0094523A">
        <w:rPr>
          <w:rFonts w:ascii="Times New Roman" w:hAnsi="Times New Roman" w:cs="Times New Roman"/>
          <w:sz w:val="24"/>
          <w:szCs w:val="24"/>
        </w:rPr>
        <w:t xml:space="preserve"> верно), то сотрудник отдела приступает к выполнению административной процедуры по рассмотрению заявления и документов, необходимых для предоставления муниципальной услуги.</w:t>
      </w:r>
    </w:p>
    <w:p w:rsidR="00EA137B" w:rsidRDefault="0094523A" w:rsidP="00EA1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137B" w:rsidRPr="00632F79">
        <w:rPr>
          <w:rFonts w:ascii="Times New Roman" w:hAnsi="Times New Roman" w:cs="Times New Roman"/>
          <w:sz w:val="24"/>
          <w:szCs w:val="24"/>
        </w:rPr>
        <w:t xml:space="preserve">Зарегистрированные документы передаются в комиссию </w:t>
      </w:r>
      <w:r w:rsidR="00BE1308">
        <w:rPr>
          <w:rFonts w:ascii="Times New Roman" w:hAnsi="Times New Roman" w:cs="Times New Roman"/>
          <w:sz w:val="24"/>
          <w:szCs w:val="24"/>
        </w:rPr>
        <w:t>по</w:t>
      </w:r>
      <w:r w:rsidR="00BE1308" w:rsidRPr="00E944AE">
        <w:rPr>
          <w:rFonts w:ascii="Times New Roman" w:hAnsi="Times New Roman" w:cs="Times New Roman"/>
          <w:sz w:val="24"/>
          <w:szCs w:val="24"/>
        </w:rPr>
        <w:t xml:space="preserve"> согласованию</w:t>
      </w:r>
      <w:r w:rsidR="00204EE1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BE1308" w:rsidRPr="00E944AE">
        <w:rPr>
          <w:rFonts w:ascii="Times New Roman" w:hAnsi="Times New Roman" w:cs="Times New Roman"/>
          <w:color w:val="000000"/>
          <w:sz w:val="24"/>
          <w:szCs w:val="24"/>
        </w:rPr>
        <w:t xml:space="preserve"> переустройства и (или) перепланировки </w:t>
      </w:r>
      <w:r w:rsidR="00204EE1">
        <w:rPr>
          <w:rFonts w:ascii="Times New Roman" w:hAnsi="Times New Roman" w:cs="Times New Roman"/>
          <w:color w:val="000000"/>
          <w:sz w:val="24"/>
          <w:szCs w:val="24"/>
        </w:rPr>
        <w:t xml:space="preserve">жилого </w:t>
      </w:r>
      <w:r w:rsidR="00BE1308" w:rsidRPr="00E944AE">
        <w:rPr>
          <w:rFonts w:ascii="Times New Roman" w:hAnsi="Times New Roman" w:cs="Times New Roman"/>
          <w:sz w:val="24"/>
          <w:szCs w:val="24"/>
        </w:rPr>
        <w:t>помещения</w:t>
      </w:r>
      <w:r w:rsidR="00BE1308">
        <w:rPr>
          <w:rFonts w:ascii="Times New Roman" w:hAnsi="Times New Roman" w:cs="Times New Roman"/>
          <w:sz w:val="24"/>
          <w:szCs w:val="24"/>
        </w:rPr>
        <w:t xml:space="preserve"> в многоквартирном доме,</w:t>
      </w:r>
      <w:r w:rsidR="00CB43A8">
        <w:rPr>
          <w:rFonts w:ascii="Times New Roman" w:hAnsi="Times New Roman" w:cs="Times New Roman"/>
          <w:sz w:val="24"/>
          <w:szCs w:val="24"/>
        </w:rPr>
        <w:t xml:space="preserve"> </w:t>
      </w:r>
      <w:r w:rsidR="00583D92">
        <w:rPr>
          <w:rFonts w:ascii="Times New Roman" w:hAnsi="Times New Roman" w:cs="Times New Roman"/>
          <w:sz w:val="24"/>
          <w:szCs w:val="24"/>
        </w:rPr>
        <w:t xml:space="preserve">перевода </w:t>
      </w:r>
      <w:r w:rsidR="00583D92" w:rsidRPr="00D23CA7">
        <w:rPr>
          <w:rFonts w:ascii="Times New Roman" w:hAnsi="Times New Roman"/>
          <w:bCs/>
          <w:sz w:val="24"/>
          <w:szCs w:val="24"/>
        </w:rPr>
        <w:t>жилого помещения в нежилое или нежилого помещения в жилое помещение</w:t>
      </w:r>
      <w:r w:rsidR="0087546C">
        <w:rPr>
          <w:rFonts w:ascii="Times New Roman" w:hAnsi="Times New Roman"/>
          <w:bCs/>
          <w:sz w:val="24"/>
          <w:szCs w:val="24"/>
        </w:rPr>
        <w:t xml:space="preserve"> (далее – комиссия)</w:t>
      </w:r>
      <w:r w:rsidR="00583D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37B" w:rsidRPr="00632F79">
        <w:rPr>
          <w:rFonts w:ascii="Times New Roman" w:hAnsi="Times New Roman" w:cs="Times New Roman"/>
          <w:sz w:val="24"/>
          <w:szCs w:val="24"/>
        </w:rPr>
        <w:t xml:space="preserve">на </w:t>
      </w:r>
      <w:r w:rsidR="00583D92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EA137B" w:rsidRPr="00504D42">
        <w:rPr>
          <w:rFonts w:ascii="Times New Roman" w:hAnsi="Times New Roman" w:cs="Times New Roman"/>
          <w:sz w:val="24"/>
          <w:szCs w:val="24"/>
        </w:rPr>
        <w:t>и принятия по ним решения.</w:t>
      </w:r>
    </w:p>
    <w:p w:rsidR="00AF1297" w:rsidRPr="00B62797" w:rsidRDefault="00AF1297" w:rsidP="00AF1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62797">
        <w:rPr>
          <w:rFonts w:ascii="Times New Roman" w:hAnsi="Times New Roman" w:cs="Times New Roman"/>
          <w:sz w:val="24"/>
          <w:szCs w:val="24"/>
        </w:rPr>
        <w:t xml:space="preserve">При рассмотрении документов заявителя комиссия определяет: </w:t>
      </w:r>
    </w:p>
    <w:p w:rsidR="00AF1297" w:rsidRPr="00012107" w:rsidRDefault="00AF1297" w:rsidP="00AF129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012107">
        <w:rPr>
          <w:rFonts w:ascii="Times New Roman" w:hAnsi="Times New Roman" w:cs="Times New Roman"/>
          <w:sz w:val="24"/>
          <w:szCs w:val="24"/>
        </w:rPr>
        <w:t>а) наличие приложенных к зая</w:t>
      </w:r>
      <w:r>
        <w:rPr>
          <w:rFonts w:ascii="Times New Roman" w:hAnsi="Times New Roman" w:cs="Times New Roman"/>
          <w:sz w:val="24"/>
          <w:szCs w:val="24"/>
        </w:rPr>
        <w:t>вле</w:t>
      </w:r>
      <w:r w:rsidR="00583D92">
        <w:rPr>
          <w:rFonts w:ascii="Times New Roman" w:hAnsi="Times New Roman" w:cs="Times New Roman"/>
          <w:sz w:val="24"/>
          <w:szCs w:val="24"/>
        </w:rPr>
        <w:t>нию документов, предусмотренных</w:t>
      </w:r>
      <w:r w:rsidRPr="00012107">
        <w:rPr>
          <w:rFonts w:ascii="Times New Roman" w:hAnsi="Times New Roman" w:cs="Times New Roman"/>
          <w:sz w:val="24"/>
          <w:szCs w:val="24"/>
        </w:rPr>
        <w:t xml:space="preserve"> п. 2.6 настоящего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012107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AF1297" w:rsidRPr="00012107" w:rsidRDefault="00AF1297" w:rsidP="00AF129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012107">
        <w:rPr>
          <w:rFonts w:ascii="Times New Roman" w:hAnsi="Times New Roman" w:cs="Times New Roman"/>
          <w:sz w:val="24"/>
          <w:szCs w:val="24"/>
        </w:rPr>
        <w:t xml:space="preserve">б) соблюдение условий </w:t>
      </w:r>
      <w:r w:rsidR="00583D92">
        <w:rPr>
          <w:rFonts w:ascii="Times New Roman" w:hAnsi="Times New Roman" w:cs="Times New Roman"/>
          <w:sz w:val="24"/>
          <w:szCs w:val="24"/>
        </w:rPr>
        <w:t xml:space="preserve">перевода </w:t>
      </w:r>
      <w:r w:rsidR="00583D92" w:rsidRPr="00D23CA7">
        <w:rPr>
          <w:rFonts w:ascii="Times New Roman" w:hAnsi="Times New Roman"/>
          <w:bCs/>
          <w:sz w:val="24"/>
          <w:szCs w:val="24"/>
        </w:rPr>
        <w:t>жилого помещения в нежилое или нежилого помещения в жилое помещение</w:t>
      </w:r>
      <w:r w:rsidRPr="00012107">
        <w:rPr>
          <w:rFonts w:ascii="Times New Roman" w:hAnsi="Times New Roman" w:cs="Times New Roman"/>
          <w:sz w:val="24"/>
          <w:szCs w:val="24"/>
        </w:rPr>
        <w:t>, предусмотренных статьей 22 Ж</w:t>
      </w:r>
      <w:r>
        <w:rPr>
          <w:rFonts w:ascii="Times New Roman" w:hAnsi="Times New Roman" w:cs="Times New Roman"/>
          <w:sz w:val="24"/>
          <w:szCs w:val="24"/>
        </w:rPr>
        <w:t>К РФ</w:t>
      </w:r>
      <w:r w:rsidRPr="00012107">
        <w:rPr>
          <w:rFonts w:ascii="Times New Roman" w:hAnsi="Times New Roman" w:cs="Times New Roman"/>
          <w:sz w:val="24"/>
          <w:szCs w:val="24"/>
        </w:rPr>
        <w:t>:</w:t>
      </w:r>
    </w:p>
    <w:p w:rsidR="00AF1297" w:rsidRPr="00012107" w:rsidRDefault="00AF1297" w:rsidP="00AF129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012107">
        <w:rPr>
          <w:rFonts w:ascii="Times New Roman" w:hAnsi="Times New Roman" w:cs="Times New Roman"/>
          <w:sz w:val="24"/>
          <w:szCs w:val="24"/>
        </w:rPr>
        <w:t xml:space="preserve">- </w:t>
      </w:r>
      <w:r w:rsidRPr="00AF1297">
        <w:rPr>
          <w:rFonts w:ascii="Times New Roman" w:hAnsi="Times New Roman" w:cs="Times New Roman"/>
          <w:sz w:val="24"/>
        </w:rPr>
        <w:t xml:space="preserve">перевод жилого помещения в нежилое помещение не допускается,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проживания, а </w:t>
      </w:r>
      <w:proofErr w:type="gramStart"/>
      <w:r w:rsidRPr="00AF1297">
        <w:rPr>
          <w:rFonts w:ascii="Times New Roman" w:hAnsi="Times New Roman" w:cs="Times New Roman"/>
          <w:sz w:val="24"/>
        </w:rPr>
        <w:t>также</w:t>
      </w:r>
      <w:proofErr w:type="gramEnd"/>
      <w:r w:rsidRPr="00AF1297">
        <w:rPr>
          <w:rFonts w:ascii="Times New Roman" w:hAnsi="Times New Roman" w:cs="Times New Roman"/>
          <w:sz w:val="24"/>
        </w:rPr>
        <w:t xml:space="preserve"> если право собственности на переводимое помещение обременено права</w:t>
      </w:r>
      <w:r>
        <w:rPr>
          <w:rFonts w:ascii="Times New Roman" w:hAnsi="Times New Roman" w:cs="Times New Roman"/>
          <w:sz w:val="24"/>
        </w:rPr>
        <w:t xml:space="preserve">ми каких-либо лиц; в </w:t>
      </w:r>
      <w:r w:rsidRPr="00AF1297">
        <w:rPr>
          <w:rFonts w:ascii="Times New Roman" w:hAnsi="Times New Roman" w:cs="Times New Roman"/>
          <w:sz w:val="24"/>
        </w:rPr>
        <w:t xml:space="preserve"> помещение после его перевода из жилого помещения в нежилое помещение должна быть исключена возможность доступа с использованием помещений, обеспечивающих доступ к жилым помещениям;</w:t>
      </w:r>
    </w:p>
    <w:p w:rsidR="00AF1297" w:rsidRDefault="00EA3BAF" w:rsidP="00EA3B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1297" w:rsidRPr="0001210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F129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F1297" w:rsidRPr="00AF1297">
        <w:rPr>
          <w:rFonts w:ascii="Times New Roman" w:eastAsia="Times New Roman" w:hAnsi="Times New Roman" w:cs="Times New Roman"/>
          <w:sz w:val="24"/>
          <w:szCs w:val="24"/>
        </w:rPr>
        <w:t>еревод квартиры в многоквартирном доме в нежилое помещение допускается только в случаях, если такая квартира расположена на первом этаже указанного дома или выше первого этажа, но помещения, расположенные непосредственно под квартирой, переводимой в нежило</w:t>
      </w:r>
      <w:r w:rsidR="00AF1297">
        <w:rPr>
          <w:rFonts w:ascii="Times New Roman" w:eastAsia="Times New Roman" w:hAnsi="Times New Roman" w:cs="Times New Roman"/>
          <w:sz w:val="24"/>
          <w:szCs w:val="24"/>
        </w:rPr>
        <w:t>е помещение, не являются жилыми</w:t>
      </w:r>
      <w:r w:rsidR="00AF1297" w:rsidRPr="00012107">
        <w:rPr>
          <w:rFonts w:ascii="Times New Roman" w:hAnsi="Times New Roman" w:cs="Times New Roman"/>
          <w:sz w:val="24"/>
          <w:szCs w:val="24"/>
        </w:rPr>
        <w:t>;</w:t>
      </w:r>
    </w:p>
    <w:p w:rsidR="00EA3BAF" w:rsidRDefault="00EA3BAF" w:rsidP="00EA3B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1297">
        <w:rPr>
          <w:rFonts w:ascii="Times New Roman" w:hAnsi="Times New Roman" w:cs="Times New Roman"/>
          <w:sz w:val="24"/>
          <w:szCs w:val="24"/>
        </w:rPr>
        <w:t>-</w:t>
      </w:r>
      <w:r w:rsidR="00AF1297" w:rsidRPr="00AF1297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AF1297" w:rsidRPr="00AF1297">
        <w:rPr>
          <w:rFonts w:ascii="Times New Roman" w:eastAsia="Times New Roman" w:hAnsi="Times New Roman" w:cs="Times New Roman"/>
          <w:sz w:val="24"/>
          <w:szCs w:val="24"/>
        </w:rPr>
        <w:t>еревод жилого помещения в наемном доме социального использования в нежилое помещение не допускается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1297" w:rsidRPr="00AF1297" w:rsidRDefault="00EA3BAF" w:rsidP="00EA3B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AF1297" w:rsidRPr="00AF1297">
        <w:rPr>
          <w:rFonts w:ascii="Times New Roman" w:eastAsia="Times New Roman" w:hAnsi="Times New Roman" w:cs="Times New Roman"/>
          <w:sz w:val="24"/>
          <w:szCs w:val="24"/>
        </w:rPr>
        <w:t>еревод жилого помещения в нежилое помещение в целях осуществления религиозной деятельности не допускается</w:t>
      </w:r>
      <w:r w:rsidR="00D93A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3BAF" w:rsidRDefault="00EA3BAF" w:rsidP="00EA3BA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- п</w:t>
      </w:r>
      <w:r w:rsidR="00AF1297" w:rsidRPr="00AF1297">
        <w:rPr>
          <w:rFonts w:ascii="Times New Roman" w:eastAsia="Times New Roman" w:hAnsi="Times New Roman" w:cs="Times New Roman"/>
          <w:sz w:val="24"/>
          <w:szCs w:val="24"/>
        </w:rPr>
        <w:t>еревод нежилого помещения в жилое помещение не допускается,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="00D93A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1297" w:rsidRPr="00B47C6A" w:rsidRDefault="00D93A8D" w:rsidP="00811C0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1297" w:rsidRPr="00012107">
        <w:rPr>
          <w:rFonts w:ascii="Times New Roman" w:hAnsi="Times New Roman" w:cs="Times New Roman"/>
          <w:sz w:val="24"/>
          <w:szCs w:val="24"/>
        </w:rPr>
        <w:t>в) соответствие проекта переустройства и (или) перепланировки жилого помещения требованиям законодательства.</w:t>
      </w:r>
    </w:p>
    <w:p w:rsidR="00EA137B" w:rsidRDefault="00EA137B" w:rsidP="00811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9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64F6D">
        <w:rPr>
          <w:rFonts w:ascii="Times New Roman" w:hAnsi="Times New Roman" w:cs="Times New Roman"/>
          <w:sz w:val="24"/>
          <w:szCs w:val="24"/>
        </w:rPr>
        <w:t>По результатам рассмотрения документов заявителя, комиссией принимается следующее решение:</w:t>
      </w:r>
    </w:p>
    <w:p w:rsidR="00EA137B" w:rsidRPr="00012107" w:rsidRDefault="00EA137B" w:rsidP="00811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2107">
        <w:rPr>
          <w:rFonts w:ascii="Times New Roman" w:hAnsi="Times New Roman" w:cs="Times New Roman"/>
          <w:sz w:val="24"/>
          <w:szCs w:val="24"/>
        </w:rPr>
        <w:t>- о переводе жилого помещения в нежилое помещение или нежилого помещения в жилое помещение;</w:t>
      </w:r>
    </w:p>
    <w:p w:rsidR="00EA137B" w:rsidRDefault="00EA137B" w:rsidP="0081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107">
        <w:rPr>
          <w:rFonts w:ascii="Times New Roman" w:hAnsi="Times New Roman" w:cs="Times New Roman"/>
          <w:sz w:val="24"/>
          <w:szCs w:val="24"/>
        </w:rPr>
        <w:t>-</w:t>
      </w:r>
      <w:r w:rsidR="000C316C">
        <w:rPr>
          <w:rFonts w:ascii="Times New Roman" w:hAnsi="Times New Roman" w:cs="Times New Roman"/>
          <w:sz w:val="24"/>
          <w:szCs w:val="24"/>
        </w:rPr>
        <w:t> </w:t>
      </w:r>
      <w:r w:rsidRPr="00012107">
        <w:rPr>
          <w:rFonts w:ascii="Times New Roman" w:hAnsi="Times New Roman" w:cs="Times New Roman"/>
          <w:sz w:val="24"/>
          <w:szCs w:val="24"/>
        </w:rPr>
        <w:t>об отказе в 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4D42" w:rsidRDefault="00EF3DBE" w:rsidP="00811C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137B" w:rsidRPr="00012107">
        <w:rPr>
          <w:rFonts w:ascii="Times New Roman" w:hAnsi="Times New Roman" w:cs="Times New Roman"/>
          <w:sz w:val="24"/>
          <w:szCs w:val="24"/>
        </w:rPr>
        <w:t>Решение</w:t>
      </w:r>
      <w:r w:rsidR="00EA137B" w:rsidRPr="00012107">
        <w:rPr>
          <w:rFonts w:ascii="Times New Roman" w:hAnsi="Times New Roman" w:cs="Times New Roman"/>
          <w:color w:val="99CC00"/>
          <w:sz w:val="24"/>
          <w:szCs w:val="24"/>
        </w:rPr>
        <w:t xml:space="preserve"> </w:t>
      </w:r>
      <w:r w:rsidR="00EA137B" w:rsidRPr="00012107">
        <w:rPr>
          <w:rFonts w:ascii="Times New Roman" w:hAnsi="Times New Roman" w:cs="Times New Roman"/>
          <w:sz w:val="24"/>
          <w:szCs w:val="24"/>
        </w:rPr>
        <w:t xml:space="preserve">о переводе </w:t>
      </w:r>
      <w:r w:rsidR="00583D92" w:rsidRPr="00012107">
        <w:rPr>
          <w:rFonts w:ascii="Times New Roman" w:hAnsi="Times New Roman" w:cs="Times New Roman"/>
          <w:sz w:val="24"/>
          <w:szCs w:val="24"/>
        </w:rPr>
        <w:t>жилого помещения в нежилое помещение или нежил</w:t>
      </w:r>
      <w:r>
        <w:rPr>
          <w:rFonts w:ascii="Times New Roman" w:hAnsi="Times New Roman" w:cs="Times New Roman"/>
          <w:sz w:val="24"/>
          <w:szCs w:val="24"/>
        </w:rPr>
        <w:t>ого помещения в жилое помещение или</w:t>
      </w:r>
      <w:r w:rsidR="00BE1308">
        <w:rPr>
          <w:rFonts w:ascii="Times New Roman" w:hAnsi="Times New Roman" w:cs="Times New Roman"/>
          <w:sz w:val="24"/>
          <w:szCs w:val="24"/>
        </w:rPr>
        <w:t xml:space="preserve"> отказ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E1308">
        <w:rPr>
          <w:rFonts w:ascii="Times New Roman" w:hAnsi="Times New Roman" w:cs="Times New Roman"/>
          <w:sz w:val="24"/>
          <w:szCs w:val="24"/>
        </w:rPr>
        <w:t xml:space="preserve"> в переводе </w:t>
      </w:r>
      <w:r w:rsidR="00EA137B" w:rsidRPr="00012107">
        <w:rPr>
          <w:rFonts w:ascii="Times New Roman" w:hAnsi="Times New Roman" w:cs="Times New Roman"/>
          <w:sz w:val="24"/>
          <w:szCs w:val="24"/>
        </w:rPr>
        <w:t>жилого помещения в нежилое помещение или нежилого помещения в жилое помещение принимается по результатам рассмотрения комиссией соответствующего заявлени</w:t>
      </w:r>
      <w:r w:rsidR="000C316C">
        <w:rPr>
          <w:rFonts w:ascii="Times New Roman" w:hAnsi="Times New Roman" w:cs="Times New Roman"/>
          <w:sz w:val="24"/>
          <w:szCs w:val="24"/>
        </w:rPr>
        <w:t>я и предоставленных документов и оформляется в виде</w:t>
      </w:r>
      <w:r w:rsidR="00EA137B" w:rsidRPr="00012107">
        <w:rPr>
          <w:rFonts w:ascii="Times New Roman" w:hAnsi="Times New Roman" w:cs="Times New Roman"/>
          <w:sz w:val="24"/>
          <w:szCs w:val="24"/>
        </w:rPr>
        <w:t xml:space="preserve"> протокола комиссии</w:t>
      </w:r>
      <w:r w:rsidR="00EA137B" w:rsidRPr="00012107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EA137B" w:rsidRPr="00012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C0C" w:rsidRPr="00EF3DBE" w:rsidRDefault="00EF3DBE" w:rsidP="00EF3DB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56D4">
        <w:rPr>
          <w:rFonts w:ascii="Times New Roman" w:hAnsi="Times New Roman" w:cs="Times New Roman"/>
          <w:sz w:val="24"/>
          <w:szCs w:val="24"/>
        </w:rPr>
        <w:t>Сотрудник о</w:t>
      </w:r>
      <w:r w:rsidR="006356D4" w:rsidRPr="00012107">
        <w:rPr>
          <w:rFonts w:ascii="Times New Roman" w:hAnsi="Times New Roman" w:cs="Times New Roman"/>
          <w:sz w:val="24"/>
          <w:szCs w:val="24"/>
        </w:rPr>
        <w:t xml:space="preserve">тдела готовит проект документа подтверждающего принятие  решения -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уведомление</w:t>
      </w:r>
      <w:r w:rsidRPr="00204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о переводе (отказе в переводе) жилого (нежилого)</w:t>
      </w:r>
      <w:r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помещения в нежилое (жилое) помещение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6D4" w:rsidRPr="00012107">
        <w:rPr>
          <w:rFonts w:ascii="Times New Roman" w:hAnsi="Times New Roman" w:cs="Times New Roman"/>
          <w:sz w:val="24"/>
          <w:szCs w:val="24"/>
        </w:rPr>
        <w:t>и направ</w:t>
      </w:r>
      <w:r w:rsidR="006356D4">
        <w:rPr>
          <w:rFonts w:ascii="Times New Roman" w:hAnsi="Times New Roman" w:cs="Times New Roman"/>
          <w:sz w:val="24"/>
          <w:szCs w:val="24"/>
        </w:rPr>
        <w:t>ляет его на подпись начальнику о</w:t>
      </w:r>
      <w:r w:rsidR="006356D4" w:rsidRPr="00012107">
        <w:rPr>
          <w:rFonts w:ascii="Times New Roman" w:hAnsi="Times New Roman" w:cs="Times New Roman"/>
          <w:sz w:val="24"/>
          <w:szCs w:val="24"/>
        </w:rPr>
        <w:t>тдела</w:t>
      </w:r>
      <w:r w:rsidR="00D93A8D">
        <w:rPr>
          <w:rFonts w:ascii="Times New Roman" w:hAnsi="Times New Roman" w:cs="Times New Roman"/>
          <w:sz w:val="24"/>
          <w:szCs w:val="24"/>
        </w:rPr>
        <w:t xml:space="preserve"> архитектуры и градостроительства администрации Беловского муниципального района (далее – начальник отдела)</w:t>
      </w:r>
      <w:r w:rsidR="006356D4" w:rsidRPr="00012107">
        <w:rPr>
          <w:rFonts w:ascii="Times New Roman" w:hAnsi="Times New Roman" w:cs="Times New Roman"/>
          <w:sz w:val="24"/>
          <w:szCs w:val="24"/>
        </w:rPr>
        <w:t xml:space="preserve">. </w:t>
      </w:r>
      <w:r w:rsidR="00D93A8D">
        <w:rPr>
          <w:rFonts w:ascii="Times New Roman" w:hAnsi="Times New Roman" w:cs="Times New Roman"/>
          <w:sz w:val="24"/>
          <w:szCs w:val="28"/>
        </w:rPr>
        <w:t> </w:t>
      </w:r>
      <w:r w:rsidR="00811C0C" w:rsidRPr="007C0E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6EA" w:rsidRDefault="00504D42" w:rsidP="002956EA">
      <w:pPr>
        <w:spacing w:after="0" w:line="240" w:lineRule="auto"/>
        <w:ind w:firstLine="708"/>
        <w:jc w:val="both"/>
      </w:pPr>
      <w:r w:rsidRPr="007C0E7F">
        <w:rPr>
          <w:rFonts w:ascii="Times New Roman" w:hAnsi="Times New Roman" w:cs="Times New Roman"/>
          <w:sz w:val="24"/>
          <w:szCs w:val="24"/>
        </w:rPr>
        <w:t>Общий срок исполнения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министративной процедуры – </w:t>
      </w:r>
      <w:r w:rsidRPr="00504D42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2D686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7C0E7F">
        <w:rPr>
          <w:rFonts w:ascii="Times New Roman" w:hAnsi="Times New Roman" w:cs="Times New Roman"/>
          <w:sz w:val="24"/>
          <w:szCs w:val="24"/>
        </w:rPr>
        <w:t xml:space="preserve"> </w:t>
      </w:r>
      <w:r w:rsidR="00811C0C">
        <w:rPr>
          <w:rFonts w:ascii="Times New Roman" w:hAnsi="Times New Roman" w:cs="Times New Roman"/>
          <w:sz w:val="24"/>
          <w:szCs w:val="24"/>
        </w:rPr>
        <w:t>со дня пос</w:t>
      </w:r>
      <w:r w:rsidR="002D7CD0">
        <w:rPr>
          <w:rFonts w:ascii="Times New Roman" w:hAnsi="Times New Roman" w:cs="Times New Roman"/>
          <w:sz w:val="24"/>
          <w:szCs w:val="24"/>
        </w:rPr>
        <w:t>тупления заявления</w:t>
      </w:r>
      <w:r w:rsidR="002956EA">
        <w:rPr>
          <w:rFonts w:ascii="Times New Roman" w:hAnsi="Times New Roman" w:cs="Times New Roman"/>
          <w:sz w:val="24"/>
          <w:szCs w:val="24"/>
        </w:rPr>
        <w:t xml:space="preserve"> </w:t>
      </w:r>
      <w:r w:rsidR="002956EA" w:rsidRPr="002956EA">
        <w:rPr>
          <w:rFonts w:ascii="Times New Roman" w:hAnsi="Times New Roman" w:cs="Times New Roman"/>
          <w:sz w:val="24"/>
          <w:szCs w:val="24"/>
        </w:rPr>
        <w:t>и прилагаемых к нему документов.</w:t>
      </w:r>
      <w:r w:rsidR="002956EA" w:rsidRPr="00C9283A">
        <w:t xml:space="preserve">  </w:t>
      </w:r>
    </w:p>
    <w:p w:rsidR="00EA137B" w:rsidRPr="00EF3DBE" w:rsidRDefault="0052154A" w:rsidP="00EF3DB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и способ фиксации результата выполнения административной процедуры</w:t>
      </w:r>
      <w:r w:rsidR="006356D4" w:rsidRPr="00012107">
        <w:rPr>
          <w:rFonts w:ascii="Times New Roman" w:hAnsi="Times New Roman" w:cs="Times New Roman"/>
          <w:sz w:val="24"/>
          <w:szCs w:val="24"/>
        </w:rPr>
        <w:t xml:space="preserve"> </w:t>
      </w:r>
      <w:r w:rsidR="001A587C">
        <w:rPr>
          <w:rFonts w:ascii="Times New Roman" w:hAnsi="Times New Roman" w:cs="Times New Roman"/>
          <w:sz w:val="24"/>
          <w:szCs w:val="24"/>
        </w:rPr>
        <w:t>–</w:t>
      </w:r>
      <w:r w:rsidRPr="00967E76">
        <w:rPr>
          <w:rFonts w:ascii="Times New Roman" w:hAnsi="Times New Roman" w:cs="Times New Roman"/>
          <w:sz w:val="24"/>
          <w:szCs w:val="24"/>
        </w:rPr>
        <w:t xml:space="preserve"> </w:t>
      </w:r>
      <w:r w:rsidR="001A587C">
        <w:rPr>
          <w:rFonts w:ascii="Times New Roman" w:hAnsi="Times New Roman" w:cs="Times New Roman"/>
          <w:sz w:val="24"/>
          <w:szCs w:val="24"/>
        </w:rPr>
        <w:t xml:space="preserve">подписанное начальником отдела </w:t>
      </w:r>
      <w:r w:rsidR="00EF3DBE"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уведомление</w:t>
      </w:r>
      <w:r w:rsidR="00EF3DBE" w:rsidRPr="00204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DBE"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о переводе (отказе в переводе) жилого (нежилого)</w:t>
      </w:r>
      <w:r w:rsidR="00EF3DBE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F3DBE"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помещения в нежилое (жилое) помещение</w:t>
      </w:r>
      <w:r w:rsidR="00EF3DBE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2956EA" w:rsidRDefault="002956EA" w:rsidP="0050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137B" w:rsidRPr="00EF3DBE" w:rsidRDefault="00EF3DBE" w:rsidP="00EF3DB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A137B">
        <w:rPr>
          <w:rFonts w:ascii="Times New Roman" w:hAnsi="Times New Roman" w:cs="Times New Roman"/>
          <w:sz w:val="24"/>
          <w:szCs w:val="24"/>
        </w:rPr>
        <w:t xml:space="preserve">3.1.3. </w:t>
      </w:r>
      <w:r w:rsidR="00EA137B">
        <w:rPr>
          <w:rFonts w:ascii="Times New Roman" w:hAnsi="Times New Roman"/>
          <w:color w:val="000000"/>
          <w:sz w:val="24"/>
          <w:szCs w:val="24"/>
        </w:rPr>
        <w:t>В</w:t>
      </w:r>
      <w:r w:rsidR="00EA137B" w:rsidRPr="006A71C0">
        <w:rPr>
          <w:rFonts w:ascii="Times New Roman" w:hAnsi="Times New Roman"/>
          <w:color w:val="000000"/>
          <w:sz w:val="24"/>
          <w:szCs w:val="24"/>
        </w:rPr>
        <w:t xml:space="preserve">ыдача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уведомлени</w:t>
      </w:r>
      <w:r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Pr="00204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о переводе (отказе в переводе) жилого (нежилого)</w:t>
      </w:r>
      <w:r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помещения в нежилое (жилое) помещение</w:t>
      </w:r>
      <w:r w:rsidR="00EA137B">
        <w:rPr>
          <w:rFonts w:ascii="Times New Roman" w:hAnsi="Times New Roman"/>
          <w:color w:val="000000"/>
          <w:sz w:val="24"/>
          <w:szCs w:val="24"/>
        </w:rPr>
        <w:t>.</w:t>
      </w:r>
    </w:p>
    <w:p w:rsidR="00504D42" w:rsidRPr="00EF3DBE" w:rsidRDefault="00EF3DBE" w:rsidP="00EF3DB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137B" w:rsidRPr="007C0E7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с</w:t>
      </w:r>
      <w:r w:rsidR="00EA137B">
        <w:rPr>
          <w:rFonts w:ascii="Times New Roman" w:hAnsi="Times New Roman" w:cs="Times New Roman"/>
          <w:sz w:val="24"/>
          <w:szCs w:val="24"/>
        </w:rPr>
        <w:t>отрудником</w:t>
      </w:r>
      <w:r w:rsidR="00EA137B" w:rsidRPr="007C0E7F">
        <w:rPr>
          <w:rFonts w:ascii="Times New Roman" w:hAnsi="Times New Roman" w:cs="Times New Roman"/>
          <w:sz w:val="24"/>
          <w:szCs w:val="24"/>
        </w:rPr>
        <w:t xml:space="preserve"> </w:t>
      </w:r>
      <w:r w:rsidR="00EA137B">
        <w:rPr>
          <w:rFonts w:ascii="Times New Roman" w:hAnsi="Times New Roman" w:cs="Times New Roman"/>
          <w:sz w:val="24"/>
          <w:szCs w:val="24"/>
        </w:rPr>
        <w:t xml:space="preserve">отдела подписанного </w:t>
      </w:r>
      <w:r w:rsidR="00EA137B" w:rsidRPr="003E50D1">
        <w:rPr>
          <w:rFonts w:ascii="Times New Roman" w:hAnsi="Times New Roman" w:cs="Times New Roman"/>
          <w:sz w:val="24"/>
          <w:szCs w:val="24"/>
        </w:rPr>
        <w:t>начал</w:t>
      </w:r>
      <w:r w:rsidR="00EA137B">
        <w:rPr>
          <w:rFonts w:ascii="Times New Roman" w:hAnsi="Times New Roman" w:cs="Times New Roman"/>
          <w:sz w:val="24"/>
          <w:szCs w:val="24"/>
        </w:rPr>
        <w:t>ьником о</w:t>
      </w:r>
      <w:r w:rsidR="00EA137B" w:rsidRPr="003E50D1">
        <w:rPr>
          <w:rFonts w:ascii="Times New Roman" w:hAnsi="Times New Roman" w:cs="Times New Roman"/>
          <w:sz w:val="24"/>
          <w:szCs w:val="24"/>
        </w:rPr>
        <w:t>тдела</w:t>
      </w:r>
      <w:r w:rsidR="00EA137B">
        <w:rPr>
          <w:rFonts w:ascii="Times New Roman" w:hAnsi="Times New Roman" w:cs="Times New Roman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уведомлени</w:t>
      </w:r>
      <w:r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Pr="00204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о переводе</w:t>
      </w:r>
      <w:r w:rsidR="0087546C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(отказе в переводе) жилого (нежилого)</w:t>
      </w:r>
      <w:r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помещения в нежилое (жилое) помещение</w:t>
      </w:r>
      <w:r w:rsidR="00504D42">
        <w:rPr>
          <w:rFonts w:ascii="Times New Roman" w:hAnsi="Times New Roman" w:cs="Times New Roman"/>
          <w:sz w:val="24"/>
          <w:szCs w:val="24"/>
        </w:rPr>
        <w:t>.</w:t>
      </w:r>
    </w:p>
    <w:p w:rsidR="00504D42" w:rsidRPr="00EF3DBE" w:rsidRDefault="00EF3DBE" w:rsidP="00EF3DB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137B" w:rsidRPr="007C0E7F">
        <w:rPr>
          <w:rFonts w:ascii="Times New Roman" w:hAnsi="Times New Roman" w:cs="Times New Roman"/>
          <w:sz w:val="24"/>
          <w:szCs w:val="24"/>
        </w:rPr>
        <w:t>Общий срок исполнения ад</w:t>
      </w:r>
      <w:r w:rsidR="00EA137B">
        <w:rPr>
          <w:rFonts w:ascii="Times New Roman" w:hAnsi="Times New Roman" w:cs="Times New Roman"/>
          <w:sz w:val="24"/>
          <w:szCs w:val="24"/>
        </w:rPr>
        <w:t xml:space="preserve">министративной процедуры – </w:t>
      </w:r>
      <w:r w:rsidR="000C316C" w:rsidRPr="000C3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позднее чем через три рабочих дня со дня </w:t>
      </w:r>
      <w:r w:rsidR="00EA137B" w:rsidRPr="007C0E7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EA137B">
        <w:rPr>
          <w:rFonts w:ascii="Times New Roman" w:hAnsi="Times New Roman" w:cs="Times New Roman"/>
          <w:sz w:val="24"/>
          <w:szCs w:val="24"/>
        </w:rPr>
        <w:t>начальником о</w:t>
      </w:r>
      <w:r w:rsidR="00EA137B" w:rsidRPr="003E50D1">
        <w:rPr>
          <w:rFonts w:ascii="Times New Roman" w:hAnsi="Times New Roman" w:cs="Times New Roman"/>
          <w:sz w:val="24"/>
          <w:szCs w:val="24"/>
        </w:rPr>
        <w:t>тдела</w:t>
      </w:r>
      <w:r w:rsidR="00EA137B" w:rsidRPr="007C0E7F">
        <w:rPr>
          <w:rFonts w:ascii="Times New Roman" w:hAnsi="Times New Roman" w:cs="Times New Roman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уведомлени</w:t>
      </w:r>
      <w:r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я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о переводе (отказе в переводе) жилого (нежилого)</w:t>
      </w:r>
      <w:r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помещения в нежилое (жилое) помещение</w:t>
      </w:r>
      <w:r w:rsidR="00504D42">
        <w:rPr>
          <w:rFonts w:ascii="Times New Roman" w:hAnsi="Times New Roman" w:cs="Times New Roman"/>
          <w:sz w:val="24"/>
          <w:szCs w:val="24"/>
        </w:rPr>
        <w:t>.</w:t>
      </w:r>
    </w:p>
    <w:p w:rsidR="00504D42" w:rsidRPr="00EF3DBE" w:rsidRDefault="00EF3DBE" w:rsidP="00EF3DB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             </w:t>
      </w:r>
      <w:r w:rsidR="00EA137B"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</w:t>
      </w:r>
      <w:r w:rsidR="00EA13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="00EA137B"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и способ фиксации результата выполнения административной процедуры</w:t>
      </w:r>
      <w:r w:rsidR="00EA13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 </w:t>
      </w:r>
      <w:r w:rsidR="00EA137B">
        <w:rPr>
          <w:rFonts w:ascii="Times New Roman" w:hAnsi="Times New Roman" w:cs="Times New Roman"/>
          <w:sz w:val="24"/>
          <w:szCs w:val="24"/>
        </w:rPr>
        <w:t>в</w:t>
      </w:r>
      <w:r w:rsidR="00EA137B" w:rsidRPr="00A41EFE">
        <w:rPr>
          <w:rFonts w:ascii="Times New Roman" w:hAnsi="Times New Roman" w:cs="Times New Roman"/>
          <w:sz w:val="24"/>
          <w:szCs w:val="24"/>
        </w:rPr>
        <w:t xml:space="preserve">ыдача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уведомлени</w:t>
      </w:r>
      <w:r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Pr="00204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о переводе (отказе в переводе) жилого (нежилого)</w:t>
      </w:r>
      <w:r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04EE1">
        <w:rPr>
          <w:rStyle w:val="s10"/>
          <w:rFonts w:ascii="Times New Roman" w:hAnsi="Times New Roman" w:cs="Times New Roman"/>
          <w:bCs/>
          <w:color w:val="000000" w:themeColor="text1"/>
          <w:sz w:val="24"/>
          <w:szCs w:val="24"/>
        </w:rPr>
        <w:t>помещения в нежилое (жилое) помещение</w:t>
      </w:r>
      <w:r w:rsidR="00504D42">
        <w:rPr>
          <w:rFonts w:ascii="Times New Roman" w:hAnsi="Times New Roman" w:cs="Times New Roman"/>
          <w:sz w:val="24"/>
          <w:szCs w:val="24"/>
        </w:rPr>
        <w:t>.</w:t>
      </w:r>
    </w:p>
    <w:p w:rsidR="008303C2" w:rsidRDefault="008303C2" w:rsidP="0050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D42" w:rsidRDefault="00200BFC" w:rsidP="0050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3.2. </w:t>
      </w:r>
      <w:r w:rsidR="00504D42" w:rsidRPr="00CA03B4">
        <w:rPr>
          <w:rFonts w:ascii="Times New Roman" w:hAnsi="Times New Roman" w:cs="Times New Roman"/>
          <w:sz w:val="24"/>
          <w:szCs w:val="28"/>
        </w:rPr>
        <w:t>В соответствии с частью 9 статьи 23 ЖК РФ</w:t>
      </w:r>
      <w:r w:rsidR="00504D42" w:rsidRPr="00CA03B4">
        <w:rPr>
          <w:rFonts w:ascii="Times New Roman" w:hAnsi="Times New Roman" w:cs="Times New Roman"/>
          <w:sz w:val="24"/>
        </w:rPr>
        <w:t xml:space="preserve"> </w:t>
      </w:r>
      <w:r w:rsidR="00504D42" w:rsidRPr="00CA03B4">
        <w:rPr>
          <w:rFonts w:ascii="Times New Roman" w:hAnsi="Times New Roman" w:cs="Times New Roman"/>
          <w:sz w:val="24"/>
          <w:szCs w:val="28"/>
        </w:rPr>
        <w:t>завершение переустройства и (или</w:t>
      </w:r>
      <w:r w:rsidR="00AD318E">
        <w:rPr>
          <w:rFonts w:ascii="Times New Roman" w:hAnsi="Times New Roman" w:cs="Times New Roman"/>
          <w:sz w:val="24"/>
          <w:szCs w:val="28"/>
        </w:rPr>
        <w:t>) перепланировки</w:t>
      </w:r>
      <w:r w:rsidR="00BE1308">
        <w:rPr>
          <w:rFonts w:ascii="Times New Roman" w:hAnsi="Times New Roman" w:cs="Times New Roman"/>
          <w:sz w:val="24"/>
          <w:szCs w:val="28"/>
        </w:rPr>
        <w:t xml:space="preserve"> помещения в многоквартирном доме</w:t>
      </w:r>
      <w:r w:rsidR="00AD318E">
        <w:rPr>
          <w:rFonts w:ascii="Times New Roman" w:hAnsi="Times New Roman" w:cs="Times New Roman"/>
          <w:sz w:val="24"/>
          <w:szCs w:val="28"/>
        </w:rPr>
        <w:t xml:space="preserve">, </w:t>
      </w:r>
      <w:r w:rsidR="00504D42" w:rsidRPr="00CA03B4">
        <w:rPr>
          <w:rFonts w:ascii="Times New Roman" w:hAnsi="Times New Roman" w:cs="Times New Roman"/>
          <w:sz w:val="24"/>
          <w:szCs w:val="28"/>
        </w:rPr>
        <w:t>и (или) иных работ, если для использования поме</w:t>
      </w:r>
      <w:r w:rsidR="00AD318E">
        <w:rPr>
          <w:rFonts w:ascii="Times New Roman" w:hAnsi="Times New Roman" w:cs="Times New Roman"/>
          <w:sz w:val="24"/>
          <w:szCs w:val="28"/>
        </w:rPr>
        <w:t xml:space="preserve">щения в качестве жилого </w:t>
      </w:r>
      <w:r w:rsidR="00504D42" w:rsidRPr="00CA03B4">
        <w:rPr>
          <w:rFonts w:ascii="Times New Roman" w:hAnsi="Times New Roman" w:cs="Times New Roman"/>
          <w:sz w:val="24"/>
          <w:szCs w:val="28"/>
        </w:rPr>
        <w:t>или нежилого помещения требуется проведение его переустройс</w:t>
      </w:r>
      <w:r w:rsidR="00AD318E">
        <w:rPr>
          <w:rFonts w:ascii="Times New Roman" w:hAnsi="Times New Roman" w:cs="Times New Roman"/>
          <w:sz w:val="24"/>
          <w:szCs w:val="28"/>
        </w:rPr>
        <w:t xml:space="preserve">тва </w:t>
      </w:r>
      <w:r w:rsidR="00504D42" w:rsidRPr="00CA03B4">
        <w:rPr>
          <w:rFonts w:ascii="Times New Roman" w:hAnsi="Times New Roman" w:cs="Times New Roman"/>
          <w:sz w:val="24"/>
          <w:szCs w:val="28"/>
        </w:rPr>
        <w:t>и (или) перепланировки, и (или) иных работ, подтверждается актом приемочной комиссии</w:t>
      </w:r>
      <w:r w:rsidR="00CA03B4">
        <w:rPr>
          <w:rFonts w:ascii="Times New Roman" w:hAnsi="Times New Roman" w:cs="Times New Roman"/>
          <w:sz w:val="24"/>
          <w:szCs w:val="28"/>
        </w:rPr>
        <w:t>.</w:t>
      </w:r>
    </w:p>
    <w:p w:rsidR="00AD318E" w:rsidRPr="00CA03B4" w:rsidRDefault="00AD318E" w:rsidP="00AD318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</w:rPr>
        <w:t>3.2.</w:t>
      </w:r>
      <w:r w:rsidR="00200BFC">
        <w:rPr>
          <w:rFonts w:ascii="Times New Roman" w:hAnsi="Times New Roman" w:cs="Times New Roman"/>
          <w:spacing w:val="-3"/>
          <w:sz w:val="24"/>
        </w:rPr>
        <w:t>1.</w:t>
      </w:r>
      <w:r>
        <w:rPr>
          <w:rFonts w:ascii="Times New Roman" w:hAnsi="Times New Roman" w:cs="Times New Roman"/>
          <w:spacing w:val="-3"/>
          <w:sz w:val="24"/>
        </w:rPr>
        <w:t xml:space="preserve"> Административные процедуры при </w:t>
      </w:r>
      <w:r>
        <w:rPr>
          <w:rFonts w:ascii="Times New Roman" w:hAnsi="Times New Roman"/>
          <w:color w:val="000000"/>
          <w:sz w:val="24"/>
          <w:szCs w:val="24"/>
        </w:rPr>
        <w:t>выдаче</w:t>
      </w:r>
      <w:r w:rsidRPr="006A71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031A">
        <w:rPr>
          <w:rFonts w:ascii="Times New Roman" w:hAnsi="Times New Roman" w:cs="Times New Roman"/>
          <w:color w:val="000000"/>
          <w:sz w:val="24"/>
          <w:szCs w:val="24"/>
        </w:rPr>
        <w:t xml:space="preserve">акта приемочной </w:t>
      </w:r>
      <w:r w:rsidRPr="00720C59">
        <w:rPr>
          <w:rFonts w:ascii="Times New Roman" w:hAnsi="Times New Roman" w:cs="Times New Roman"/>
          <w:color w:val="000000"/>
          <w:sz w:val="24"/>
          <w:szCs w:val="24"/>
        </w:rPr>
        <w:t>комиссии</w:t>
      </w:r>
      <w:r w:rsidRPr="00720C59">
        <w:rPr>
          <w:rFonts w:ascii="Times New Roman" w:hAnsi="Times New Roman" w:cs="Times New Roman"/>
          <w:sz w:val="24"/>
          <w:szCs w:val="24"/>
        </w:rPr>
        <w:t xml:space="preserve"> по </w:t>
      </w:r>
      <w:r w:rsidR="00583D92">
        <w:rPr>
          <w:rFonts w:ascii="Times New Roman" w:hAnsi="Times New Roman" w:cs="Times New Roman"/>
          <w:sz w:val="24"/>
          <w:szCs w:val="24"/>
        </w:rPr>
        <w:t>переводу</w:t>
      </w:r>
      <w:r w:rsidR="00583D92" w:rsidRPr="00012107">
        <w:rPr>
          <w:rFonts w:ascii="Times New Roman" w:hAnsi="Times New Roman" w:cs="Times New Roman"/>
          <w:sz w:val="24"/>
          <w:szCs w:val="24"/>
        </w:rPr>
        <w:t xml:space="preserve"> жилого помещения в нежилое помещение или нежилого помещения в жилое помещение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D318E" w:rsidRPr="007E031A" w:rsidRDefault="00AD318E" w:rsidP="00AD318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</w:rPr>
        <w:t xml:space="preserve"> 1)</w:t>
      </w:r>
      <w:r w:rsidR="00093EA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E031A">
        <w:rPr>
          <w:rFonts w:ascii="Times New Roman" w:hAnsi="Times New Roman" w:cs="Times New Roman"/>
          <w:color w:val="000000"/>
          <w:sz w:val="24"/>
          <w:szCs w:val="24"/>
        </w:rPr>
        <w:t>прием и регистрация заявления</w:t>
      </w:r>
      <w:r w:rsidR="004F4AE2" w:rsidRPr="004F4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4AE2" w:rsidRPr="00105C98">
        <w:rPr>
          <w:rFonts w:ascii="Times New Roman" w:hAnsi="Times New Roman" w:cs="Times New Roman"/>
          <w:color w:val="000000"/>
          <w:sz w:val="24"/>
          <w:szCs w:val="24"/>
        </w:rPr>
        <w:t xml:space="preserve">на ввод в эксплуатацию законченного строительством (реконструкцией) </w:t>
      </w:r>
      <w:r w:rsidR="004F4AE2">
        <w:rPr>
          <w:rFonts w:ascii="Times New Roman" w:hAnsi="Times New Roman" w:cs="Times New Roman"/>
          <w:color w:val="000000"/>
          <w:sz w:val="24"/>
          <w:szCs w:val="24"/>
        </w:rPr>
        <w:t>жилого (нежилого)</w:t>
      </w:r>
      <w:r w:rsidR="004F4AE2" w:rsidRPr="00105C98">
        <w:rPr>
          <w:rFonts w:ascii="Times New Roman" w:hAnsi="Times New Roman" w:cs="Times New Roman"/>
          <w:color w:val="000000"/>
          <w:sz w:val="24"/>
          <w:szCs w:val="24"/>
        </w:rPr>
        <w:t xml:space="preserve"> помещения</w:t>
      </w:r>
      <w:r w:rsidR="004F4AE2">
        <w:rPr>
          <w:rFonts w:ascii="Times New Roman" w:hAnsi="Times New Roman" w:cs="Times New Roman"/>
          <w:color w:val="000000"/>
          <w:sz w:val="24"/>
          <w:szCs w:val="24"/>
        </w:rPr>
        <w:t xml:space="preserve"> после перевода </w:t>
      </w:r>
      <w:r w:rsidR="00583D92" w:rsidRPr="00012107">
        <w:rPr>
          <w:rFonts w:ascii="Times New Roman" w:hAnsi="Times New Roman" w:cs="Times New Roman"/>
          <w:sz w:val="24"/>
          <w:szCs w:val="24"/>
        </w:rPr>
        <w:t>жилого помещения в нежилое помещение или нежилого помещения в жилое помещение</w:t>
      </w:r>
      <w:r w:rsidR="00583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4AE2">
        <w:rPr>
          <w:rFonts w:ascii="Times New Roman" w:hAnsi="Times New Roman" w:cs="Times New Roman"/>
          <w:color w:val="000000"/>
          <w:sz w:val="24"/>
          <w:szCs w:val="24"/>
        </w:rPr>
        <w:t>(далее – заявление)</w:t>
      </w:r>
      <w:r w:rsidR="009E0308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2</w:t>
      </w:r>
      <w:r w:rsidR="00732A2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E031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D318E" w:rsidRPr="007E031A" w:rsidRDefault="00AD318E" w:rsidP="00AF1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 xml:space="preserve"> 2)</w:t>
      </w:r>
      <w:r w:rsidR="00AF1297">
        <w:rPr>
          <w:rFonts w:ascii="Times New Roman" w:hAnsi="Times New Roman" w:cs="Times New Roman"/>
          <w:color w:val="000000"/>
          <w:sz w:val="24"/>
          <w:szCs w:val="24"/>
        </w:rPr>
        <w:t xml:space="preserve"> подготовка </w:t>
      </w:r>
      <w:r w:rsidR="00AF1297" w:rsidRPr="003C694E">
        <w:rPr>
          <w:rFonts w:ascii="Times New Roman" w:hAnsi="Times New Roman" w:cs="Times New Roman"/>
          <w:sz w:val="24"/>
          <w:szCs w:val="24"/>
        </w:rPr>
        <w:t>рас</w:t>
      </w:r>
      <w:r w:rsidR="00AF1297">
        <w:rPr>
          <w:rFonts w:ascii="Times New Roman" w:hAnsi="Times New Roman" w:cs="Times New Roman"/>
          <w:sz w:val="24"/>
          <w:szCs w:val="24"/>
        </w:rPr>
        <w:t>поряжения</w:t>
      </w:r>
      <w:r w:rsidR="00AF1297" w:rsidRPr="003C694E">
        <w:rPr>
          <w:rFonts w:ascii="Times New Roman" w:hAnsi="Times New Roman" w:cs="Times New Roman"/>
          <w:sz w:val="24"/>
          <w:szCs w:val="24"/>
        </w:rPr>
        <w:t xml:space="preserve"> администрации Беловского муниципального района</w:t>
      </w:r>
      <w:r w:rsidR="00AF1297" w:rsidRPr="003C694E">
        <w:rPr>
          <w:rFonts w:ascii="Times New Roman" w:eastAsia="Arial" w:hAnsi="Times New Roman" w:cs="Times New Roman"/>
          <w:sz w:val="24"/>
          <w:szCs w:val="24"/>
        </w:rPr>
        <w:t xml:space="preserve"> об </w:t>
      </w:r>
      <w:r w:rsidR="00AF1297" w:rsidRPr="003C694E">
        <w:rPr>
          <w:rFonts w:ascii="Times New Roman" w:hAnsi="Times New Roman" w:cs="Times New Roman"/>
          <w:sz w:val="24"/>
          <w:szCs w:val="24"/>
        </w:rPr>
        <w:t xml:space="preserve">утверждении акта приемочной комиссии по переводу </w:t>
      </w:r>
      <w:r w:rsidR="00583D92" w:rsidRPr="00012107">
        <w:rPr>
          <w:rFonts w:ascii="Times New Roman" w:hAnsi="Times New Roman" w:cs="Times New Roman"/>
          <w:sz w:val="24"/>
          <w:szCs w:val="24"/>
        </w:rPr>
        <w:t>жилого помещения в нежилое помещение или нежилого помещения в жилое помещение</w:t>
      </w:r>
      <w:r w:rsidRPr="007E031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D318E" w:rsidRDefault="00AD318E" w:rsidP="00AD318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9E03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E031A">
        <w:rPr>
          <w:rFonts w:ascii="Times New Roman" w:hAnsi="Times New Roman" w:cs="Times New Roman"/>
          <w:color w:val="000000"/>
          <w:sz w:val="24"/>
          <w:szCs w:val="24"/>
        </w:rPr>
        <w:t xml:space="preserve">выдача акта приемочной </w:t>
      </w:r>
      <w:r w:rsidRPr="00720C59">
        <w:rPr>
          <w:rFonts w:ascii="Times New Roman" w:hAnsi="Times New Roman" w:cs="Times New Roman"/>
          <w:color w:val="000000"/>
          <w:sz w:val="24"/>
          <w:szCs w:val="24"/>
        </w:rPr>
        <w:t>комиссии</w:t>
      </w:r>
      <w:r w:rsidRPr="00720C59">
        <w:rPr>
          <w:rFonts w:ascii="Times New Roman" w:hAnsi="Times New Roman" w:cs="Times New Roman"/>
          <w:sz w:val="24"/>
          <w:szCs w:val="24"/>
        </w:rPr>
        <w:t xml:space="preserve"> по </w:t>
      </w:r>
      <w:r w:rsidR="00583D92">
        <w:rPr>
          <w:rFonts w:ascii="Times New Roman" w:hAnsi="Times New Roman" w:cs="Times New Roman"/>
          <w:sz w:val="24"/>
          <w:szCs w:val="24"/>
        </w:rPr>
        <w:t>переводу</w:t>
      </w:r>
      <w:r w:rsidR="00583D92" w:rsidRPr="00012107">
        <w:rPr>
          <w:rFonts w:ascii="Times New Roman" w:hAnsi="Times New Roman" w:cs="Times New Roman"/>
          <w:sz w:val="24"/>
          <w:szCs w:val="24"/>
        </w:rPr>
        <w:t xml:space="preserve"> жилого помещения в нежилое помещение или нежилого помещения в жилое помещение</w:t>
      </w:r>
      <w:r w:rsidR="004927B9">
        <w:rPr>
          <w:rFonts w:ascii="Times New Roman" w:hAnsi="Times New Roman" w:cs="Times New Roman"/>
          <w:sz w:val="24"/>
          <w:szCs w:val="24"/>
        </w:rPr>
        <w:t>.</w:t>
      </w:r>
    </w:p>
    <w:p w:rsidR="009F0D12" w:rsidRDefault="009F0D12" w:rsidP="00732A22">
      <w:pPr>
        <w:tabs>
          <w:tab w:val="left" w:pos="851"/>
          <w:tab w:val="left" w:pos="4005"/>
        </w:tabs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4927B9" w:rsidRDefault="00EF3DBE" w:rsidP="00732A22">
      <w:pPr>
        <w:tabs>
          <w:tab w:val="left" w:pos="851"/>
          <w:tab w:val="left" w:pos="4005"/>
        </w:tabs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00BFC">
        <w:rPr>
          <w:rFonts w:ascii="Times New Roman" w:hAnsi="Times New Roman" w:cs="Times New Roman"/>
          <w:sz w:val="24"/>
          <w:szCs w:val="24"/>
        </w:rPr>
        <w:t xml:space="preserve">3.2.1.1. </w:t>
      </w:r>
      <w:r w:rsidR="004927B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927B9" w:rsidRPr="007E031A">
        <w:rPr>
          <w:rFonts w:ascii="Times New Roman" w:hAnsi="Times New Roman" w:cs="Times New Roman"/>
          <w:color w:val="000000"/>
          <w:sz w:val="24"/>
          <w:szCs w:val="24"/>
        </w:rPr>
        <w:t>рием и регистрация заявления</w:t>
      </w:r>
      <w:r w:rsidR="004927B9">
        <w:rPr>
          <w:rFonts w:ascii="Times New Roman" w:hAnsi="Times New Roman" w:cs="Times New Roman"/>
          <w:sz w:val="24"/>
          <w:szCs w:val="24"/>
        </w:rPr>
        <w:t>.</w:t>
      </w:r>
    </w:p>
    <w:p w:rsidR="00732A22" w:rsidRDefault="00732A22" w:rsidP="00732A2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4"/>
        </w:rPr>
      </w:pPr>
      <w:proofErr w:type="gramStart"/>
      <w:r w:rsidRPr="0095694A">
        <w:rPr>
          <w:rFonts w:ascii="Times New Roman" w:hAnsi="Times New Roman" w:cs="Times New Roman"/>
          <w:sz w:val="24"/>
        </w:rPr>
        <w:t>Основанием для начала административной процедуры является обраще</w:t>
      </w:r>
      <w:r w:rsidRPr="0095694A">
        <w:rPr>
          <w:rFonts w:ascii="Times New Roman" w:hAnsi="Times New Roman" w:cs="Times New Roman"/>
          <w:spacing w:val="-3"/>
          <w:sz w:val="24"/>
        </w:rPr>
        <w:t>ние заявителя к сотруднику отде</w:t>
      </w:r>
      <w:r>
        <w:rPr>
          <w:rFonts w:ascii="Times New Roman" w:hAnsi="Times New Roman" w:cs="Times New Roman"/>
          <w:spacing w:val="-3"/>
          <w:sz w:val="24"/>
        </w:rPr>
        <w:t>ла</w:t>
      </w:r>
      <w:r w:rsidRPr="00732A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0979">
        <w:rPr>
          <w:rFonts w:ascii="Times New Roman" w:hAnsi="Times New Roman" w:cs="Times New Roman"/>
          <w:color w:val="000000"/>
          <w:sz w:val="24"/>
          <w:szCs w:val="24"/>
        </w:rPr>
        <w:t xml:space="preserve">после завершения </w:t>
      </w:r>
      <w:r w:rsidRPr="00720C59">
        <w:rPr>
          <w:rFonts w:ascii="Times New Roman" w:hAnsi="Times New Roman" w:cs="Times New Roman"/>
          <w:color w:val="000000"/>
          <w:sz w:val="24"/>
          <w:szCs w:val="24"/>
        </w:rPr>
        <w:t>работ по</w:t>
      </w:r>
      <w:r w:rsidRPr="00720C59">
        <w:rPr>
          <w:rFonts w:ascii="Times New Roman" w:hAnsi="Times New Roman" w:cs="Times New Roman"/>
          <w:sz w:val="24"/>
          <w:szCs w:val="24"/>
        </w:rPr>
        <w:t xml:space="preserve"> </w:t>
      </w:r>
      <w:r w:rsidR="00583D92">
        <w:rPr>
          <w:rFonts w:ascii="Times New Roman" w:hAnsi="Times New Roman" w:cs="Times New Roman"/>
          <w:sz w:val="24"/>
          <w:szCs w:val="24"/>
        </w:rPr>
        <w:t>переводу</w:t>
      </w:r>
      <w:r w:rsidR="00583D92" w:rsidRPr="00012107">
        <w:rPr>
          <w:rFonts w:ascii="Times New Roman" w:hAnsi="Times New Roman" w:cs="Times New Roman"/>
          <w:sz w:val="24"/>
          <w:szCs w:val="24"/>
        </w:rPr>
        <w:t xml:space="preserve"> жилого помещения в нежилое помещение или нежилого помещения в жилое помещение</w:t>
      </w:r>
      <w:r w:rsidRPr="00720C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A0979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выполненных в соответствии с </w:t>
      </w:r>
      <w:r w:rsidRPr="00720C59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720C59">
        <w:rPr>
          <w:rFonts w:ascii="Times New Roman" w:hAnsi="Times New Roman" w:cs="Times New Roman"/>
          <w:sz w:val="24"/>
          <w:szCs w:val="24"/>
        </w:rPr>
        <w:t xml:space="preserve"> переводу </w:t>
      </w:r>
      <w:r w:rsidR="00583D92" w:rsidRPr="00012107">
        <w:rPr>
          <w:rFonts w:ascii="Times New Roman" w:hAnsi="Times New Roman" w:cs="Times New Roman"/>
          <w:sz w:val="24"/>
          <w:szCs w:val="24"/>
        </w:rPr>
        <w:t>жилого помещения в нежилое помещение или нежилого помещения в жилое помещение</w:t>
      </w:r>
      <w:r w:rsidR="00583D92"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</w:rPr>
        <w:t>с заявлением на бумажном носителе</w:t>
      </w:r>
      <w:r w:rsidRPr="0095694A">
        <w:rPr>
          <w:rFonts w:ascii="Times New Roman" w:hAnsi="Times New Roman" w:cs="Times New Roman"/>
          <w:spacing w:val="-3"/>
          <w:sz w:val="24"/>
        </w:rPr>
        <w:t xml:space="preserve"> 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или в форме </w:t>
      </w:r>
      <w:r w:rsidRPr="00AC491B">
        <w:rPr>
          <w:rStyle w:val="a6"/>
          <w:rFonts w:ascii="Times New Roman" w:hAnsi="Times New Roman" w:cs="Times New Roman"/>
          <w:b w:val="0"/>
          <w:sz w:val="24"/>
        </w:rPr>
        <w:t>электронного документа через Единый портал</w:t>
      </w:r>
      <w:r w:rsidRPr="00AC491B">
        <w:rPr>
          <w:rFonts w:ascii="Times New Roman" w:hAnsi="Times New Roman" w:cs="Times New Roman"/>
          <w:b/>
          <w:spacing w:val="-4"/>
          <w:sz w:val="24"/>
        </w:rPr>
        <w:t>,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либо обращение</w:t>
      </w:r>
      <w:proofErr w:type="gramEnd"/>
      <w:r w:rsidRPr="0095694A">
        <w:rPr>
          <w:rFonts w:ascii="Times New Roman" w:hAnsi="Times New Roman" w:cs="Times New Roman"/>
          <w:spacing w:val="-4"/>
          <w:sz w:val="24"/>
        </w:rPr>
        <w:t xml:space="preserve"> </w:t>
      </w:r>
      <w:r w:rsidR="00793592">
        <w:rPr>
          <w:rFonts w:ascii="Times New Roman" w:hAnsi="Times New Roman" w:cs="Times New Roman"/>
          <w:spacing w:val="-4"/>
          <w:sz w:val="24"/>
        </w:rPr>
        <w:t>заявителя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</w:rPr>
        <w:t>в ГАУ «УМФЦ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Кузбасса».</w:t>
      </w:r>
    </w:p>
    <w:p w:rsidR="00811C0C" w:rsidRPr="00CD6E10" w:rsidRDefault="00811C0C" w:rsidP="0081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>Регистрация заявл</w:t>
      </w:r>
      <w:r>
        <w:rPr>
          <w:rFonts w:ascii="Times New Roman" w:hAnsi="Times New Roman" w:cs="Times New Roman"/>
          <w:sz w:val="24"/>
        </w:rPr>
        <w:t xml:space="preserve">ения осуществляется сотрудником отдела </w:t>
      </w:r>
      <w:r w:rsidRPr="00CD6E10">
        <w:rPr>
          <w:rFonts w:ascii="Times New Roman" w:hAnsi="Times New Roman" w:cs="Times New Roman"/>
          <w:sz w:val="24"/>
        </w:rPr>
        <w:t>в день поступления в отдел. С</w:t>
      </w:r>
      <w:r w:rsidRPr="00CD6E10">
        <w:rPr>
          <w:rFonts w:ascii="Times New Roman" w:eastAsia="Arial" w:hAnsi="Times New Roman" w:cs="Times New Roman"/>
          <w:sz w:val="24"/>
        </w:rPr>
        <w:t>рок выполнения</w:t>
      </w:r>
      <w:r w:rsidRPr="00CD6E10">
        <w:rPr>
          <w:rFonts w:ascii="Times New Roman" w:hAnsi="Times New Roman" w:cs="Times New Roman"/>
          <w:sz w:val="24"/>
        </w:rPr>
        <w:t xml:space="preserve"> приема и регистрации заявления</w:t>
      </w:r>
      <w:r w:rsidRPr="00CD6E10">
        <w:rPr>
          <w:rFonts w:ascii="Times New Roman" w:eastAsia="Arial" w:hAnsi="Times New Roman" w:cs="Times New Roman"/>
          <w:sz w:val="24"/>
        </w:rPr>
        <w:t xml:space="preserve"> — 15 минут с момента поступления указанного заявления.</w:t>
      </w:r>
    </w:p>
    <w:p w:rsidR="008303C2" w:rsidRPr="008303C2" w:rsidRDefault="008303C2" w:rsidP="00AF12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Сотрудник о</w:t>
      </w:r>
      <w:r w:rsidRPr="008A0979">
        <w:rPr>
          <w:rFonts w:ascii="Times New Roman" w:hAnsi="Times New Roman" w:cs="Times New Roman"/>
          <w:color w:val="000000"/>
          <w:sz w:val="24"/>
          <w:szCs w:val="24"/>
        </w:rPr>
        <w:t>тдела в день регистрации заявления передает его на рассмотрение начальнику отдела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03C2" w:rsidRPr="00CD6E10" w:rsidRDefault="008303C2" w:rsidP="00AF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C0E7F">
        <w:rPr>
          <w:rFonts w:ascii="Times New Roman" w:hAnsi="Times New Roman" w:cs="Times New Roman"/>
          <w:sz w:val="24"/>
          <w:szCs w:val="24"/>
        </w:rPr>
        <w:t>Общий срок исполнения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министративной процедуры – в течение 1 рабочего со 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дня</w:t>
      </w:r>
      <w:r w:rsidRPr="00AE18BB">
        <w:rPr>
          <w:rFonts w:ascii="Times New Roman" w:hAnsi="Times New Roman"/>
          <w:color w:val="000000"/>
          <w:sz w:val="32"/>
          <w:szCs w:val="28"/>
          <w:shd w:val="clear" w:color="auto" w:fill="FFFFFF"/>
          <w:lang w:eastAsia="ar-SA"/>
        </w:rPr>
        <w:t xml:space="preserve"> </w:t>
      </w:r>
      <w:r w:rsidRPr="00CD6E10">
        <w:rPr>
          <w:rFonts w:ascii="Times New Roman" w:eastAsia="Arial" w:hAnsi="Times New Roman" w:cs="Times New Roman"/>
          <w:sz w:val="24"/>
        </w:rPr>
        <w:t>поступления указанного заявления</w:t>
      </w:r>
      <w:r w:rsidRPr="00CD6E10">
        <w:rPr>
          <w:rFonts w:ascii="Times New Roman" w:hAnsi="Times New Roman" w:cs="Times New Roman"/>
          <w:sz w:val="24"/>
        </w:rPr>
        <w:t xml:space="preserve">. </w:t>
      </w:r>
    </w:p>
    <w:p w:rsidR="00CB43A8" w:rsidRDefault="008303C2" w:rsidP="00AF1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и способ фиксации результата выполнения административной процедуры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регистрация заявления и передача его н</w:t>
      </w:r>
      <w:r w:rsidR="00CB43A8">
        <w:rPr>
          <w:rFonts w:ascii="Times New Roman" w:hAnsi="Times New Roman" w:cs="Times New Roman"/>
          <w:sz w:val="24"/>
          <w:szCs w:val="24"/>
        </w:rPr>
        <w:t>а рассмотрение начальнику отдела.</w:t>
      </w:r>
    </w:p>
    <w:p w:rsidR="00AF1297" w:rsidRDefault="00AF1297" w:rsidP="00D93A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03C2" w:rsidRDefault="00200BFC" w:rsidP="00D93A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3.2.1</w:t>
      </w:r>
      <w:r w:rsidR="00AF129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EF3DB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F1297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</w:t>
      </w:r>
      <w:r w:rsidR="00AF1297" w:rsidRPr="003C694E">
        <w:rPr>
          <w:rFonts w:ascii="Times New Roman" w:hAnsi="Times New Roman" w:cs="Times New Roman"/>
          <w:sz w:val="24"/>
          <w:szCs w:val="24"/>
        </w:rPr>
        <w:t>рас</w:t>
      </w:r>
      <w:r w:rsidR="00AF1297">
        <w:rPr>
          <w:rFonts w:ascii="Times New Roman" w:hAnsi="Times New Roman" w:cs="Times New Roman"/>
          <w:sz w:val="24"/>
          <w:szCs w:val="24"/>
        </w:rPr>
        <w:t>поряжения</w:t>
      </w:r>
      <w:r w:rsidR="00AF1297" w:rsidRPr="003C694E">
        <w:rPr>
          <w:rFonts w:ascii="Times New Roman" w:hAnsi="Times New Roman" w:cs="Times New Roman"/>
          <w:sz w:val="24"/>
          <w:szCs w:val="24"/>
        </w:rPr>
        <w:t xml:space="preserve"> администрации Беловского муниципального района</w:t>
      </w:r>
      <w:r w:rsidR="00AF1297" w:rsidRPr="003C694E">
        <w:rPr>
          <w:rFonts w:ascii="Times New Roman" w:eastAsia="Arial" w:hAnsi="Times New Roman" w:cs="Times New Roman"/>
          <w:sz w:val="24"/>
          <w:szCs w:val="24"/>
        </w:rPr>
        <w:t xml:space="preserve"> об </w:t>
      </w:r>
      <w:r w:rsidR="00AF1297" w:rsidRPr="003C694E">
        <w:rPr>
          <w:rFonts w:ascii="Times New Roman" w:hAnsi="Times New Roman" w:cs="Times New Roman"/>
          <w:sz w:val="24"/>
          <w:szCs w:val="24"/>
        </w:rPr>
        <w:t xml:space="preserve">утверждении акта приемочной комиссии по </w:t>
      </w:r>
      <w:r w:rsidR="00583D92" w:rsidRPr="00012107">
        <w:rPr>
          <w:rFonts w:ascii="Times New Roman" w:hAnsi="Times New Roman" w:cs="Times New Roman"/>
          <w:sz w:val="24"/>
          <w:szCs w:val="24"/>
        </w:rPr>
        <w:t>перевод</w:t>
      </w:r>
      <w:r w:rsidR="00583D92">
        <w:rPr>
          <w:rFonts w:ascii="Times New Roman" w:hAnsi="Times New Roman" w:cs="Times New Roman"/>
          <w:sz w:val="24"/>
          <w:szCs w:val="24"/>
        </w:rPr>
        <w:t xml:space="preserve">у </w:t>
      </w:r>
      <w:r w:rsidR="00583D92" w:rsidRPr="00012107">
        <w:rPr>
          <w:rFonts w:ascii="Times New Roman" w:hAnsi="Times New Roman" w:cs="Times New Roman"/>
          <w:sz w:val="24"/>
          <w:szCs w:val="24"/>
        </w:rPr>
        <w:t>жилого помещения в нежилое помещение или нежилого помещения в жилое помещение</w:t>
      </w:r>
      <w:r w:rsidR="00CB43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43A8" w:rsidRPr="008A0979" w:rsidRDefault="00AF1297" w:rsidP="00D93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43A8">
        <w:rPr>
          <w:rFonts w:ascii="Times New Roman" w:hAnsi="Times New Roman" w:cs="Times New Roman"/>
          <w:color w:val="000000"/>
          <w:sz w:val="24"/>
          <w:szCs w:val="24"/>
        </w:rPr>
        <w:t>Начальник о</w:t>
      </w:r>
      <w:r w:rsidR="00CB43A8" w:rsidRPr="008A0979">
        <w:rPr>
          <w:rFonts w:ascii="Times New Roman" w:hAnsi="Times New Roman" w:cs="Times New Roman"/>
          <w:color w:val="000000"/>
          <w:sz w:val="24"/>
          <w:szCs w:val="24"/>
        </w:rPr>
        <w:t>тдела, получив от с</w:t>
      </w:r>
      <w:r w:rsidR="00CB43A8">
        <w:rPr>
          <w:rFonts w:ascii="Times New Roman" w:hAnsi="Times New Roman" w:cs="Times New Roman"/>
          <w:color w:val="000000"/>
          <w:sz w:val="24"/>
          <w:szCs w:val="24"/>
        </w:rPr>
        <w:t>отрудника</w:t>
      </w:r>
      <w:r w:rsidR="00CB43A8" w:rsidRPr="008A0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43A8">
        <w:rPr>
          <w:rFonts w:ascii="Times New Roman" w:hAnsi="Times New Roman" w:cs="Times New Roman"/>
          <w:color w:val="000000"/>
          <w:sz w:val="24"/>
          <w:szCs w:val="24"/>
        </w:rPr>
        <w:t>отдела</w:t>
      </w:r>
      <w:r w:rsidR="00CB43A8" w:rsidRPr="008A0979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заявление</w:t>
      </w:r>
      <w:r w:rsidR="00EF3DB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43A8" w:rsidRPr="008A0979">
        <w:rPr>
          <w:rFonts w:ascii="Times New Roman" w:hAnsi="Times New Roman" w:cs="Times New Roman"/>
          <w:color w:val="000000"/>
          <w:sz w:val="24"/>
          <w:szCs w:val="24"/>
        </w:rPr>
        <w:t xml:space="preserve"> знакомится с данным заявлением, определяет дату и время проведения комиссии. П</w:t>
      </w:r>
      <w:r w:rsidR="00CB43A8">
        <w:rPr>
          <w:rFonts w:ascii="Times New Roman" w:hAnsi="Times New Roman" w:cs="Times New Roman"/>
          <w:color w:val="000000"/>
          <w:sz w:val="24"/>
          <w:szCs w:val="24"/>
        </w:rPr>
        <w:t>осле чего поручает сотруднику о</w:t>
      </w:r>
      <w:r w:rsidR="00CB43A8" w:rsidRPr="008A0979">
        <w:rPr>
          <w:rFonts w:ascii="Times New Roman" w:hAnsi="Times New Roman" w:cs="Times New Roman"/>
          <w:color w:val="000000"/>
          <w:sz w:val="24"/>
          <w:szCs w:val="24"/>
        </w:rPr>
        <w:t>тдела организовать проведение комиссионного осмотра помещения.</w:t>
      </w:r>
    </w:p>
    <w:p w:rsidR="00CB43A8" w:rsidRPr="008A0979" w:rsidRDefault="00CB43A8" w:rsidP="00D93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Сотрудник о</w:t>
      </w:r>
      <w:r w:rsidRPr="008A0979">
        <w:rPr>
          <w:rFonts w:ascii="Times New Roman" w:hAnsi="Times New Roman" w:cs="Times New Roman"/>
          <w:color w:val="000000"/>
          <w:sz w:val="24"/>
          <w:szCs w:val="24"/>
        </w:rPr>
        <w:t xml:space="preserve">тдела в течение </w:t>
      </w:r>
      <w:r w:rsidR="00811C0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A0979">
        <w:rPr>
          <w:rFonts w:ascii="Times New Roman" w:hAnsi="Times New Roman" w:cs="Times New Roman"/>
          <w:color w:val="000000"/>
          <w:sz w:val="24"/>
          <w:szCs w:val="24"/>
        </w:rPr>
        <w:t xml:space="preserve"> рабочего дня информирует по телефону членов комиссии и собственника жилого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(нежилого)</w:t>
      </w:r>
      <w:r w:rsidRPr="008A0979">
        <w:rPr>
          <w:rFonts w:ascii="Times New Roman" w:hAnsi="Times New Roman" w:cs="Times New Roman"/>
          <w:color w:val="000000"/>
          <w:sz w:val="24"/>
          <w:szCs w:val="24"/>
        </w:rPr>
        <w:t xml:space="preserve"> помещения о дате, месте и времени проведения осмотра помещения.</w:t>
      </w:r>
    </w:p>
    <w:p w:rsidR="00CB43A8" w:rsidRPr="00BF60B4" w:rsidRDefault="00CB43A8" w:rsidP="00D93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944AE">
        <w:rPr>
          <w:rFonts w:ascii="Times New Roman" w:hAnsi="Times New Roman" w:cs="Times New Roman"/>
          <w:sz w:val="24"/>
          <w:szCs w:val="24"/>
        </w:rPr>
        <w:t xml:space="preserve">Состав комиссии определяется 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Беловского муниципального района </w:t>
      </w:r>
      <w:r w:rsidRPr="00E944AE">
        <w:rPr>
          <w:rFonts w:ascii="Times New Roman" w:hAnsi="Times New Roman" w:cs="Times New Roman"/>
          <w:sz w:val="24"/>
          <w:szCs w:val="24"/>
        </w:rPr>
        <w:t>о комиссии по согласованию</w:t>
      </w:r>
      <w:r w:rsidR="00204EE1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Pr="00E944AE">
        <w:rPr>
          <w:rFonts w:ascii="Times New Roman" w:hAnsi="Times New Roman" w:cs="Times New Roman"/>
          <w:color w:val="000000"/>
          <w:sz w:val="24"/>
          <w:szCs w:val="24"/>
        </w:rPr>
        <w:t xml:space="preserve"> переустройства и (или) перепланировки </w:t>
      </w:r>
      <w:r w:rsidR="00204EE1">
        <w:rPr>
          <w:rFonts w:ascii="Times New Roman" w:hAnsi="Times New Roman" w:cs="Times New Roman"/>
          <w:color w:val="000000"/>
          <w:sz w:val="24"/>
          <w:szCs w:val="24"/>
        </w:rPr>
        <w:t xml:space="preserve">жилого </w:t>
      </w:r>
      <w:r w:rsidRPr="00E944AE">
        <w:rPr>
          <w:rFonts w:ascii="Times New Roman" w:hAnsi="Times New Roman" w:cs="Times New Roman"/>
          <w:sz w:val="24"/>
          <w:szCs w:val="24"/>
        </w:rPr>
        <w:t>помещения</w:t>
      </w:r>
      <w:r w:rsidR="00BE1308">
        <w:rPr>
          <w:rFonts w:ascii="Times New Roman" w:hAnsi="Times New Roman" w:cs="Times New Roman"/>
          <w:sz w:val="24"/>
          <w:szCs w:val="24"/>
        </w:rPr>
        <w:t xml:space="preserve"> в многоквартирном доме</w:t>
      </w:r>
      <w:r>
        <w:rPr>
          <w:rFonts w:ascii="Times New Roman" w:hAnsi="Times New Roman" w:cs="Times New Roman"/>
          <w:sz w:val="24"/>
          <w:szCs w:val="24"/>
        </w:rPr>
        <w:t>, переводу жилого помещения в нежилое помещение или нежилого помещения в жилое помещение</w:t>
      </w:r>
      <w:r w:rsidRPr="00E944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43A8" w:rsidRPr="00E944AE" w:rsidRDefault="00CB43A8" w:rsidP="00D93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4AE">
        <w:rPr>
          <w:rFonts w:ascii="Times New Roman" w:hAnsi="Times New Roman" w:cs="Times New Roman"/>
          <w:color w:val="000000"/>
          <w:sz w:val="24"/>
          <w:szCs w:val="24"/>
        </w:rPr>
        <w:t>Осмотр помещения осуществляется в присутствии собственника помещения</w:t>
      </w:r>
      <w:r w:rsidR="00FE36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43A8" w:rsidRPr="00E944AE" w:rsidRDefault="005868EC" w:rsidP="00793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43A8" w:rsidRPr="00E944AE">
        <w:rPr>
          <w:rFonts w:ascii="Times New Roman" w:hAnsi="Times New Roman" w:cs="Times New Roman"/>
          <w:color w:val="000000"/>
          <w:sz w:val="24"/>
          <w:szCs w:val="24"/>
        </w:rPr>
        <w:t xml:space="preserve">В ходе осмотра члены комиссии проверяют соответствие выполненных работ по переустройству и перепланировке </w:t>
      </w:r>
      <w:r w:rsidR="00CB43A8">
        <w:rPr>
          <w:rFonts w:ascii="Times New Roman" w:hAnsi="Times New Roman" w:cs="Times New Roman"/>
          <w:color w:val="000000"/>
          <w:sz w:val="24"/>
          <w:szCs w:val="24"/>
        </w:rPr>
        <w:t>переводимого</w:t>
      </w:r>
      <w:r w:rsidR="00CB43A8" w:rsidRPr="00E944AE">
        <w:rPr>
          <w:rFonts w:ascii="Times New Roman" w:hAnsi="Times New Roman" w:cs="Times New Roman"/>
          <w:color w:val="000000"/>
          <w:sz w:val="24"/>
          <w:szCs w:val="24"/>
        </w:rPr>
        <w:t xml:space="preserve"> помещения требованиям проектной документации, измеряют параметры помещения и его конфигурацию, удостоверяются, что все работы выполнены в полном объеме в соответствии с </w:t>
      </w:r>
      <w:r w:rsidR="00CB43A8" w:rsidRPr="002E60FD">
        <w:rPr>
          <w:rFonts w:ascii="Times New Roman" w:hAnsi="Times New Roman" w:cs="Times New Roman"/>
          <w:color w:val="000000"/>
          <w:sz w:val="24"/>
          <w:szCs w:val="24"/>
        </w:rPr>
        <w:t>решением о согласовании переустройства и перепланировки переводимого помещения</w:t>
      </w:r>
      <w:r w:rsidR="00CB43A8" w:rsidRPr="00E944AE">
        <w:rPr>
          <w:rFonts w:ascii="Times New Roman" w:hAnsi="Times New Roman" w:cs="Times New Roman"/>
          <w:color w:val="000000"/>
          <w:sz w:val="24"/>
          <w:szCs w:val="24"/>
        </w:rPr>
        <w:t>. При отсутствии замечаний члены комиссии подписывают акт приемочной комиссии в произвольной письменной форме в четырех экземплярах.</w:t>
      </w:r>
    </w:p>
    <w:p w:rsidR="00CB43A8" w:rsidRPr="00E944AE" w:rsidRDefault="00CB43A8" w:rsidP="00793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4AE">
        <w:rPr>
          <w:rFonts w:ascii="Times New Roman" w:hAnsi="Times New Roman" w:cs="Times New Roman"/>
          <w:color w:val="000000"/>
          <w:sz w:val="24"/>
          <w:szCs w:val="24"/>
        </w:rPr>
        <w:t>Выполненные работы, которые оказывают влияние на безопасность объекта капитального строительства, и в соответствии с технологией строительства, реконструкции, капитального ремонта контроль за выполнением которых не может быть проведен после выполнения других работ (далее - скрытые работы), оформляются актами освидетельствования скрытых работ, которые предъявляются комиссии при проведении осмотра.</w:t>
      </w:r>
      <w:proofErr w:type="gramEnd"/>
      <w:r w:rsidRPr="00E944AE">
        <w:rPr>
          <w:rFonts w:ascii="Times New Roman" w:hAnsi="Times New Roman" w:cs="Times New Roman"/>
          <w:color w:val="000000"/>
          <w:sz w:val="24"/>
          <w:szCs w:val="24"/>
        </w:rPr>
        <w:t xml:space="preserve"> Перечень скрытых работ, подлежащих освидетельствованию, определяется проектной документацией.</w:t>
      </w:r>
    </w:p>
    <w:p w:rsidR="00CB43A8" w:rsidRPr="00E944AE" w:rsidRDefault="00273CB2" w:rsidP="004B2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CB43A8" w:rsidRPr="00E944AE">
        <w:rPr>
          <w:rFonts w:ascii="Times New Roman" w:hAnsi="Times New Roman" w:cs="Times New Roman"/>
          <w:color w:val="000000"/>
          <w:sz w:val="24"/>
          <w:szCs w:val="24"/>
        </w:rPr>
        <w:t>В случае обнаружения несоответствия выполненных работ проектной доку</w:t>
      </w:r>
      <w:r w:rsidR="005868EC">
        <w:rPr>
          <w:rFonts w:ascii="Times New Roman" w:hAnsi="Times New Roman" w:cs="Times New Roman"/>
          <w:color w:val="000000"/>
          <w:sz w:val="24"/>
          <w:szCs w:val="24"/>
        </w:rPr>
        <w:t>ментации сотрудником о</w:t>
      </w:r>
      <w:r w:rsidR="00CB43A8" w:rsidRPr="00E944AE">
        <w:rPr>
          <w:rFonts w:ascii="Times New Roman" w:hAnsi="Times New Roman" w:cs="Times New Roman"/>
          <w:color w:val="000000"/>
          <w:sz w:val="24"/>
          <w:szCs w:val="24"/>
        </w:rPr>
        <w:t>тдела по согласованию с членами комиссии составляется протокол замечаний в произвольной письменной форме, в котором фиксируются выявленные нарушения (протокол помещается в дело). Протокол вручается заявителю либо направляется ему по почте не позднее 3 дней с момента проведения осмотра.</w:t>
      </w:r>
    </w:p>
    <w:p w:rsidR="00CB43A8" w:rsidRPr="00AC596B" w:rsidRDefault="00273CB2" w:rsidP="004B2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43A8" w:rsidRPr="00AC596B">
        <w:rPr>
          <w:rFonts w:ascii="Times New Roman" w:hAnsi="Times New Roman" w:cs="Times New Roman"/>
          <w:color w:val="000000"/>
          <w:sz w:val="24"/>
          <w:szCs w:val="24"/>
        </w:rPr>
        <w:t xml:space="preserve">После устранения </w:t>
      </w:r>
      <w:r w:rsidR="005868EC">
        <w:rPr>
          <w:rFonts w:ascii="Times New Roman" w:hAnsi="Times New Roman" w:cs="Times New Roman"/>
          <w:color w:val="000000"/>
          <w:sz w:val="24"/>
          <w:szCs w:val="24"/>
        </w:rPr>
        <w:t xml:space="preserve">замечаний собственник помещения, </w:t>
      </w:r>
      <w:r w:rsidR="00CB43A8" w:rsidRPr="00AC596B">
        <w:rPr>
          <w:rFonts w:ascii="Times New Roman" w:hAnsi="Times New Roman" w:cs="Times New Roman"/>
          <w:color w:val="000000"/>
          <w:sz w:val="24"/>
          <w:szCs w:val="24"/>
        </w:rPr>
        <w:t>либо его представитель повторно обращается с заявлением о назначении комиссии по приемке в эксплуатацию помещения.</w:t>
      </w:r>
    </w:p>
    <w:p w:rsidR="00CB43A8" w:rsidRPr="00AC596B" w:rsidRDefault="00273CB2" w:rsidP="00D93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43A8" w:rsidRPr="00AC596B">
        <w:rPr>
          <w:rFonts w:ascii="Times New Roman" w:hAnsi="Times New Roman" w:cs="Times New Roman"/>
          <w:color w:val="000000"/>
          <w:sz w:val="24"/>
          <w:szCs w:val="24"/>
        </w:rPr>
        <w:t xml:space="preserve">После подписания акта приемочной комиссии в четырех экземплярах, документ в течение </w:t>
      </w:r>
      <w:r w:rsidR="00793592">
        <w:rPr>
          <w:rFonts w:ascii="Times New Roman" w:hAnsi="Times New Roman" w:cs="Times New Roman"/>
          <w:color w:val="000000"/>
          <w:sz w:val="24"/>
          <w:szCs w:val="24"/>
        </w:rPr>
        <w:t>1 рабочего</w:t>
      </w:r>
      <w:r w:rsidR="00D45D9E">
        <w:rPr>
          <w:rFonts w:ascii="Times New Roman" w:hAnsi="Times New Roman" w:cs="Times New Roman"/>
          <w:color w:val="000000"/>
          <w:sz w:val="24"/>
          <w:szCs w:val="24"/>
        </w:rPr>
        <w:t xml:space="preserve"> дня передается начальником о</w:t>
      </w:r>
      <w:r w:rsidR="00793592">
        <w:rPr>
          <w:rFonts w:ascii="Times New Roman" w:hAnsi="Times New Roman" w:cs="Times New Roman"/>
          <w:color w:val="000000"/>
          <w:sz w:val="24"/>
          <w:szCs w:val="24"/>
        </w:rPr>
        <w:t>тдела</w:t>
      </w:r>
      <w:r w:rsidR="00CB43A8" w:rsidRPr="00AC596B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председателю комиссии для утверждения.</w:t>
      </w:r>
    </w:p>
    <w:p w:rsidR="00CB43A8" w:rsidRDefault="00273CB2" w:rsidP="00CB43A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B43A8" w:rsidRPr="005444D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B43A8">
        <w:rPr>
          <w:rFonts w:ascii="Times New Roman" w:hAnsi="Times New Roman" w:cs="Times New Roman"/>
          <w:sz w:val="24"/>
          <w:szCs w:val="24"/>
        </w:rPr>
        <w:t>акта</w:t>
      </w:r>
      <w:r w:rsidR="00D45D9E">
        <w:rPr>
          <w:rFonts w:ascii="Times New Roman" w:hAnsi="Times New Roman" w:cs="Times New Roman"/>
          <w:sz w:val="24"/>
          <w:szCs w:val="24"/>
        </w:rPr>
        <w:t xml:space="preserve"> сотрудник отдела</w:t>
      </w:r>
      <w:r w:rsidR="00CB43A8" w:rsidRPr="00544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3 рабочих дней </w:t>
      </w:r>
      <w:r w:rsidR="00CB43A8" w:rsidRPr="005444D1">
        <w:rPr>
          <w:rFonts w:ascii="Times New Roman" w:hAnsi="Times New Roman" w:cs="Times New Roman"/>
          <w:sz w:val="24"/>
          <w:szCs w:val="24"/>
        </w:rPr>
        <w:t xml:space="preserve">подготавливает проект </w:t>
      </w:r>
      <w:r w:rsidR="00CB43A8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 w:rsidR="00CB43A8" w:rsidRPr="005444D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B43A8">
        <w:rPr>
          <w:rFonts w:ascii="Times New Roman" w:hAnsi="Times New Roman" w:cs="Times New Roman"/>
          <w:sz w:val="24"/>
          <w:szCs w:val="24"/>
        </w:rPr>
        <w:t>Беловского муниципального района</w:t>
      </w:r>
      <w:r w:rsidR="00CB43A8" w:rsidRPr="005444D1">
        <w:rPr>
          <w:rFonts w:ascii="Times New Roman" w:eastAsia="Arial" w:hAnsi="Times New Roman" w:cs="Times New Roman"/>
          <w:sz w:val="24"/>
          <w:szCs w:val="24"/>
        </w:rPr>
        <w:t xml:space="preserve"> об </w:t>
      </w:r>
      <w:r w:rsidR="00CB43A8" w:rsidRPr="005444D1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CB43A8">
        <w:rPr>
          <w:rFonts w:ascii="Times New Roman" w:hAnsi="Times New Roman" w:cs="Times New Roman"/>
          <w:sz w:val="24"/>
          <w:szCs w:val="24"/>
        </w:rPr>
        <w:t xml:space="preserve">акта </w:t>
      </w:r>
      <w:r w:rsidR="00CB43A8" w:rsidRPr="003C694E">
        <w:rPr>
          <w:rFonts w:ascii="Times New Roman" w:hAnsi="Times New Roman" w:cs="Times New Roman"/>
          <w:sz w:val="24"/>
          <w:szCs w:val="24"/>
        </w:rPr>
        <w:t xml:space="preserve">приемочной комиссии по </w:t>
      </w:r>
      <w:r w:rsidR="00BE1308" w:rsidRPr="003C694E">
        <w:rPr>
          <w:rFonts w:ascii="Times New Roman" w:hAnsi="Times New Roman" w:cs="Times New Roman"/>
          <w:sz w:val="24"/>
          <w:szCs w:val="24"/>
        </w:rPr>
        <w:t xml:space="preserve">переводу </w:t>
      </w:r>
      <w:r w:rsidR="00BE1308" w:rsidRPr="00012107">
        <w:rPr>
          <w:rFonts w:ascii="Times New Roman" w:hAnsi="Times New Roman" w:cs="Times New Roman"/>
          <w:sz w:val="24"/>
          <w:szCs w:val="24"/>
        </w:rPr>
        <w:t>жилого помещения в нежилое помещение или нежилого помещения в жилое помещение</w:t>
      </w:r>
      <w:r w:rsidR="00BE1308" w:rsidRPr="005444D1">
        <w:rPr>
          <w:rFonts w:ascii="Times New Roman" w:hAnsi="Times New Roman" w:cs="Times New Roman"/>
          <w:sz w:val="24"/>
          <w:szCs w:val="24"/>
        </w:rPr>
        <w:t xml:space="preserve"> </w:t>
      </w:r>
      <w:r w:rsidR="00CB43A8" w:rsidRPr="005444D1">
        <w:rPr>
          <w:rFonts w:ascii="Times New Roman" w:hAnsi="Times New Roman" w:cs="Times New Roman"/>
          <w:sz w:val="24"/>
          <w:szCs w:val="24"/>
        </w:rPr>
        <w:t xml:space="preserve">и передает </w:t>
      </w:r>
      <w:r w:rsidR="00BE1308">
        <w:rPr>
          <w:rFonts w:ascii="Times New Roman" w:hAnsi="Times New Roman" w:cs="Times New Roman"/>
          <w:sz w:val="24"/>
          <w:szCs w:val="24"/>
        </w:rPr>
        <w:t xml:space="preserve">его </w:t>
      </w:r>
      <w:r w:rsidR="00CB43A8" w:rsidRPr="005444D1">
        <w:rPr>
          <w:rFonts w:ascii="Times New Roman" w:hAnsi="Times New Roman" w:cs="Times New Roman"/>
          <w:sz w:val="24"/>
          <w:szCs w:val="24"/>
        </w:rPr>
        <w:t xml:space="preserve">для согласования и подписания главой </w:t>
      </w:r>
      <w:r w:rsidR="00CB43A8">
        <w:rPr>
          <w:rFonts w:ascii="Times New Roman" w:hAnsi="Times New Roman" w:cs="Times New Roman"/>
          <w:sz w:val="24"/>
          <w:szCs w:val="24"/>
        </w:rPr>
        <w:t>Беловского муниципального района</w:t>
      </w:r>
      <w:r w:rsidR="00CB43A8" w:rsidRPr="005444D1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CB43A8">
        <w:rPr>
          <w:rFonts w:ascii="Times New Roman" w:hAnsi="Times New Roman" w:cs="Times New Roman"/>
          <w:sz w:val="24"/>
          <w:szCs w:val="24"/>
        </w:rPr>
        <w:t xml:space="preserve">административным </w:t>
      </w:r>
      <w:r w:rsidR="00CB43A8" w:rsidRPr="005444D1">
        <w:rPr>
          <w:rFonts w:ascii="Times New Roman" w:hAnsi="Times New Roman" w:cs="Times New Roman"/>
          <w:sz w:val="24"/>
          <w:szCs w:val="24"/>
        </w:rPr>
        <w:t>регламентом</w:t>
      </w:r>
      <w:r w:rsidR="00CB43A8" w:rsidRPr="005444D1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CB43A8" w:rsidRPr="005444D1">
        <w:rPr>
          <w:rFonts w:ascii="Times New Roman" w:hAnsi="Times New Roman" w:cs="Times New Roman"/>
          <w:sz w:val="24"/>
          <w:szCs w:val="24"/>
        </w:rPr>
        <w:t>работы администрации.</w:t>
      </w:r>
      <w:proofErr w:type="gramEnd"/>
    </w:p>
    <w:p w:rsidR="00793592" w:rsidRDefault="00E51793" w:rsidP="0079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7F">
        <w:rPr>
          <w:rFonts w:ascii="Times New Roman" w:hAnsi="Times New Roman" w:cs="Times New Roman"/>
          <w:sz w:val="24"/>
          <w:szCs w:val="24"/>
        </w:rPr>
        <w:t>Общий срок исполнения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министративной процедуры – в течение </w:t>
      </w:r>
      <w:r w:rsidR="0079359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рабочих  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дн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ей </w:t>
      </w:r>
      <w:r w:rsidR="00793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с </w:t>
      </w:r>
      <w:r w:rsidR="00793592" w:rsidRPr="00B62797">
        <w:rPr>
          <w:rFonts w:ascii="Times New Roman" w:hAnsi="Times New Roman" w:cs="Times New Roman"/>
          <w:sz w:val="24"/>
          <w:szCs w:val="24"/>
        </w:rPr>
        <w:t>момента</w:t>
      </w:r>
      <w:r w:rsidR="00793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103">
        <w:rPr>
          <w:rFonts w:ascii="Times New Roman" w:hAnsi="Times New Roman" w:cs="Times New Roman"/>
          <w:sz w:val="24"/>
          <w:szCs w:val="24"/>
        </w:rPr>
        <w:t>получения начальником отдела заявления</w:t>
      </w:r>
      <w:r w:rsidR="00793592">
        <w:rPr>
          <w:rFonts w:ascii="Times New Roman" w:hAnsi="Times New Roman" w:cs="Times New Roman"/>
          <w:sz w:val="24"/>
          <w:szCs w:val="24"/>
        </w:rPr>
        <w:t>.</w:t>
      </w:r>
    </w:p>
    <w:p w:rsidR="00CB43A8" w:rsidRPr="00793592" w:rsidRDefault="00793592" w:rsidP="007935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E51793"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</w:t>
      </w:r>
      <w:r w:rsidR="00E5179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="00E51793"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и способ фиксации результата выполнения административной процедуры</w:t>
      </w:r>
      <w:r w:rsidR="00E5179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43A8" w:rsidRPr="003C6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подписанное </w:t>
      </w:r>
      <w:r w:rsidR="00CB43A8" w:rsidRPr="003C694E">
        <w:rPr>
          <w:rFonts w:ascii="Times New Roman" w:hAnsi="Times New Roman" w:cs="Times New Roman"/>
          <w:sz w:val="24"/>
          <w:szCs w:val="24"/>
        </w:rPr>
        <w:t>главой Беловского муниципального района рас</w:t>
      </w:r>
      <w:r w:rsidR="00CB43A8">
        <w:rPr>
          <w:rFonts w:ascii="Times New Roman" w:hAnsi="Times New Roman" w:cs="Times New Roman"/>
          <w:sz w:val="24"/>
          <w:szCs w:val="24"/>
        </w:rPr>
        <w:t>поряжение</w:t>
      </w:r>
      <w:r w:rsidR="00CB43A8" w:rsidRPr="003C694E">
        <w:rPr>
          <w:rFonts w:ascii="Times New Roman" w:hAnsi="Times New Roman" w:cs="Times New Roman"/>
          <w:sz w:val="24"/>
          <w:szCs w:val="24"/>
        </w:rPr>
        <w:t xml:space="preserve"> администрации Беловского муниципального района</w:t>
      </w:r>
      <w:r w:rsidR="00CB43A8" w:rsidRPr="003C694E">
        <w:rPr>
          <w:rFonts w:ascii="Times New Roman" w:eastAsia="Arial" w:hAnsi="Times New Roman" w:cs="Times New Roman"/>
          <w:sz w:val="24"/>
          <w:szCs w:val="24"/>
        </w:rPr>
        <w:t xml:space="preserve"> об </w:t>
      </w:r>
      <w:r w:rsidR="00CB43A8" w:rsidRPr="003C694E">
        <w:rPr>
          <w:rFonts w:ascii="Times New Roman" w:hAnsi="Times New Roman" w:cs="Times New Roman"/>
          <w:sz w:val="24"/>
          <w:szCs w:val="24"/>
        </w:rPr>
        <w:t xml:space="preserve">утверждении акта приемочной комиссии по </w:t>
      </w:r>
      <w:r w:rsidR="00BE1308" w:rsidRPr="003C694E">
        <w:rPr>
          <w:rFonts w:ascii="Times New Roman" w:hAnsi="Times New Roman" w:cs="Times New Roman"/>
          <w:sz w:val="24"/>
          <w:szCs w:val="24"/>
        </w:rPr>
        <w:t xml:space="preserve">переводу </w:t>
      </w:r>
      <w:r w:rsidR="00BE1308" w:rsidRPr="00012107">
        <w:rPr>
          <w:rFonts w:ascii="Times New Roman" w:hAnsi="Times New Roman" w:cs="Times New Roman"/>
          <w:sz w:val="24"/>
          <w:szCs w:val="24"/>
        </w:rPr>
        <w:t>жилого помещения в нежилое помещение или нежилого помещения в жилое помещение</w:t>
      </w:r>
      <w:r w:rsidR="00CB43A8" w:rsidRPr="003C694E">
        <w:rPr>
          <w:rFonts w:ascii="Times New Roman" w:hAnsi="Times New Roman" w:cs="Times New Roman"/>
          <w:sz w:val="24"/>
          <w:szCs w:val="24"/>
        </w:rPr>
        <w:t>.</w:t>
      </w:r>
      <w:r w:rsidR="00CB43A8" w:rsidRPr="005444D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B6C85" w:rsidRDefault="00793592" w:rsidP="008B6C8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B43A8" w:rsidRPr="00E944AE" w:rsidRDefault="00200BFC" w:rsidP="008B6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3.2.1</w:t>
      </w:r>
      <w:r w:rsidR="008B6C8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3. </w:t>
      </w:r>
      <w:r w:rsidR="008B6C8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B6C85" w:rsidRPr="007E031A">
        <w:rPr>
          <w:rFonts w:ascii="Times New Roman" w:hAnsi="Times New Roman" w:cs="Times New Roman"/>
          <w:color w:val="000000"/>
          <w:sz w:val="24"/>
          <w:szCs w:val="24"/>
        </w:rPr>
        <w:t xml:space="preserve">ыдача акта приемочной </w:t>
      </w:r>
      <w:r w:rsidR="008B6C85" w:rsidRPr="00720C59">
        <w:rPr>
          <w:rFonts w:ascii="Times New Roman" w:hAnsi="Times New Roman" w:cs="Times New Roman"/>
          <w:color w:val="000000"/>
          <w:sz w:val="24"/>
          <w:szCs w:val="24"/>
        </w:rPr>
        <w:t>комиссии</w:t>
      </w:r>
      <w:r w:rsidR="008B6C85" w:rsidRPr="00720C59">
        <w:rPr>
          <w:rFonts w:ascii="Times New Roman" w:hAnsi="Times New Roman" w:cs="Times New Roman"/>
          <w:sz w:val="24"/>
          <w:szCs w:val="24"/>
        </w:rPr>
        <w:t xml:space="preserve"> по </w:t>
      </w:r>
      <w:r w:rsidR="00BE1308" w:rsidRPr="003C694E">
        <w:rPr>
          <w:rFonts w:ascii="Times New Roman" w:hAnsi="Times New Roman" w:cs="Times New Roman"/>
          <w:sz w:val="24"/>
          <w:szCs w:val="24"/>
        </w:rPr>
        <w:t xml:space="preserve">переводу </w:t>
      </w:r>
      <w:r w:rsidR="00BE1308" w:rsidRPr="00012107">
        <w:rPr>
          <w:rFonts w:ascii="Times New Roman" w:hAnsi="Times New Roman" w:cs="Times New Roman"/>
          <w:sz w:val="24"/>
          <w:szCs w:val="24"/>
        </w:rPr>
        <w:t>жилого помещения в нежилое помещение или нежилого помещения в жилое помещение</w:t>
      </w:r>
      <w:r w:rsidR="00BE1308">
        <w:rPr>
          <w:rFonts w:ascii="Times New Roman" w:hAnsi="Times New Roman" w:cs="Times New Roman"/>
          <w:sz w:val="24"/>
          <w:szCs w:val="24"/>
        </w:rPr>
        <w:t>.</w:t>
      </w:r>
    </w:p>
    <w:p w:rsidR="008B6C85" w:rsidRPr="00793592" w:rsidRDefault="008B6C85" w:rsidP="008B6C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0E7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с</w:t>
      </w:r>
      <w:r>
        <w:rPr>
          <w:rFonts w:ascii="Times New Roman" w:hAnsi="Times New Roman" w:cs="Times New Roman"/>
          <w:sz w:val="24"/>
          <w:szCs w:val="24"/>
        </w:rPr>
        <w:t>отрудником</w:t>
      </w:r>
      <w:r w:rsidRPr="007C0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DA5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подписанного</w:t>
      </w:r>
      <w:r w:rsidRPr="003C6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694E">
        <w:rPr>
          <w:rFonts w:ascii="Times New Roman" w:hAnsi="Times New Roman" w:cs="Times New Roman"/>
          <w:sz w:val="24"/>
          <w:szCs w:val="24"/>
        </w:rPr>
        <w:t>главой Беловского муниципального района рас</w:t>
      </w:r>
      <w:r>
        <w:rPr>
          <w:rFonts w:ascii="Times New Roman" w:hAnsi="Times New Roman" w:cs="Times New Roman"/>
          <w:sz w:val="24"/>
          <w:szCs w:val="24"/>
        </w:rPr>
        <w:t>поряжение</w:t>
      </w:r>
      <w:r w:rsidRPr="003C694E">
        <w:rPr>
          <w:rFonts w:ascii="Times New Roman" w:hAnsi="Times New Roman" w:cs="Times New Roman"/>
          <w:sz w:val="24"/>
          <w:szCs w:val="24"/>
        </w:rPr>
        <w:t xml:space="preserve"> администрации Беловского муниципального района</w:t>
      </w:r>
      <w:r w:rsidRPr="003C694E">
        <w:rPr>
          <w:rFonts w:ascii="Times New Roman" w:eastAsia="Arial" w:hAnsi="Times New Roman" w:cs="Times New Roman"/>
          <w:sz w:val="24"/>
          <w:szCs w:val="24"/>
        </w:rPr>
        <w:t xml:space="preserve"> об </w:t>
      </w:r>
      <w:r w:rsidRPr="003C694E">
        <w:rPr>
          <w:rFonts w:ascii="Times New Roman" w:hAnsi="Times New Roman" w:cs="Times New Roman"/>
          <w:sz w:val="24"/>
          <w:szCs w:val="24"/>
        </w:rPr>
        <w:t xml:space="preserve">утверждении акта приемочной комиссии по </w:t>
      </w:r>
      <w:r w:rsidR="004F74EF" w:rsidRPr="003C694E">
        <w:rPr>
          <w:rFonts w:ascii="Times New Roman" w:hAnsi="Times New Roman" w:cs="Times New Roman"/>
          <w:sz w:val="24"/>
          <w:szCs w:val="24"/>
        </w:rPr>
        <w:t xml:space="preserve">переводу </w:t>
      </w:r>
      <w:r w:rsidR="004F74EF" w:rsidRPr="00012107">
        <w:rPr>
          <w:rFonts w:ascii="Times New Roman" w:hAnsi="Times New Roman" w:cs="Times New Roman"/>
          <w:sz w:val="24"/>
          <w:szCs w:val="24"/>
        </w:rPr>
        <w:t>жилого помещения в нежилое помещение или нежилого помещения в жилое помещение</w:t>
      </w:r>
      <w:r w:rsidRPr="003C694E">
        <w:rPr>
          <w:rFonts w:ascii="Times New Roman" w:hAnsi="Times New Roman" w:cs="Times New Roman"/>
          <w:sz w:val="24"/>
          <w:szCs w:val="24"/>
        </w:rPr>
        <w:t>.</w:t>
      </w:r>
      <w:r w:rsidRPr="005444D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B6C85" w:rsidRDefault="008B6C85" w:rsidP="008B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E7F">
        <w:rPr>
          <w:rFonts w:ascii="Times New Roman" w:hAnsi="Times New Roman" w:cs="Times New Roman"/>
          <w:sz w:val="24"/>
          <w:szCs w:val="24"/>
        </w:rPr>
        <w:t>Общий срок исполнения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министративной процедуры – </w:t>
      </w:r>
      <w:r w:rsidR="004B2B58" w:rsidRPr="004B2B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позднее чем через три рабочих дня</w:t>
      </w:r>
      <w:r w:rsidR="004B2B58">
        <w:rPr>
          <w:rFonts w:ascii="Times New Roman" w:hAnsi="Times New Roman" w:cs="Times New Roman"/>
          <w:sz w:val="24"/>
          <w:szCs w:val="24"/>
        </w:rPr>
        <w:t xml:space="preserve"> </w:t>
      </w:r>
      <w:r w:rsidRPr="007C0E7F">
        <w:rPr>
          <w:rFonts w:ascii="Times New Roman" w:hAnsi="Times New Roman" w:cs="Times New Roman"/>
          <w:sz w:val="24"/>
          <w:szCs w:val="24"/>
        </w:rPr>
        <w:t xml:space="preserve">с момента </w:t>
      </w:r>
      <w:r>
        <w:rPr>
          <w:rFonts w:ascii="Times New Roman" w:hAnsi="Times New Roman" w:cs="Times New Roman"/>
          <w:sz w:val="24"/>
          <w:szCs w:val="24"/>
        </w:rPr>
        <w:t xml:space="preserve">получения сотрудником отдела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подписанного</w:t>
      </w:r>
      <w:r w:rsidRPr="003C6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694E">
        <w:rPr>
          <w:rFonts w:ascii="Times New Roman" w:hAnsi="Times New Roman" w:cs="Times New Roman"/>
          <w:sz w:val="24"/>
          <w:szCs w:val="24"/>
        </w:rPr>
        <w:t>главой Беловского муниципального района рас</w:t>
      </w:r>
      <w:r w:rsidR="00DA5103">
        <w:rPr>
          <w:rFonts w:ascii="Times New Roman" w:hAnsi="Times New Roman" w:cs="Times New Roman"/>
          <w:sz w:val="24"/>
          <w:szCs w:val="24"/>
        </w:rPr>
        <w:t>поряжения</w:t>
      </w:r>
      <w:r w:rsidRPr="003C694E">
        <w:rPr>
          <w:rFonts w:ascii="Times New Roman" w:hAnsi="Times New Roman" w:cs="Times New Roman"/>
          <w:sz w:val="24"/>
          <w:szCs w:val="24"/>
        </w:rPr>
        <w:t xml:space="preserve"> администрации Беловского муниципального района</w:t>
      </w:r>
      <w:r w:rsidRPr="003C694E">
        <w:rPr>
          <w:rFonts w:ascii="Times New Roman" w:eastAsia="Arial" w:hAnsi="Times New Roman" w:cs="Times New Roman"/>
          <w:sz w:val="24"/>
          <w:szCs w:val="24"/>
        </w:rPr>
        <w:t xml:space="preserve"> об </w:t>
      </w:r>
      <w:r w:rsidRPr="003C694E">
        <w:rPr>
          <w:rFonts w:ascii="Times New Roman" w:hAnsi="Times New Roman" w:cs="Times New Roman"/>
          <w:sz w:val="24"/>
          <w:szCs w:val="24"/>
        </w:rPr>
        <w:t xml:space="preserve">утверждении акта приемочной комиссии </w:t>
      </w:r>
      <w:r w:rsidR="004F74EF" w:rsidRPr="003C694E">
        <w:rPr>
          <w:rFonts w:ascii="Times New Roman" w:hAnsi="Times New Roman" w:cs="Times New Roman"/>
          <w:sz w:val="24"/>
          <w:szCs w:val="24"/>
        </w:rPr>
        <w:t xml:space="preserve">по переводу </w:t>
      </w:r>
      <w:r w:rsidR="004F74EF" w:rsidRPr="00012107">
        <w:rPr>
          <w:rFonts w:ascii="Times New Roman" w:hAnsi="Times New Roman" w:cs="Times New Roman"/>
          <w:sz w:val="24"/>
          <w:szCs w:val="24"/>
        </w:rPr>
        <w:t>жилого помещения в нежилое помещение или нежилого помещения в жилое помещение</w:t>
      </w:r>
      <w:r w:rsidRPr="003C694E">
        <w:rPr>
          <w:rFonts w:ascii="Times New Roman" w:hAnsi="Times New Roman" w:cs="Times New Roman"/>
          <w:sz w:val="24"/>
          <w:szCs w:val="24"/>
        </w:rPr>
        <w:t>.</w:t>
      </w:r>
      <w:r w:rsidRPr="005444D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B6C85" w:rsidRDefault="008B6C85" w:rsidP="008B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и способ фиксации результата выполнения административной процедуры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 </w:t>
      </w:r>
      <w:r w:rsidRPr="00E944AE">
        <w:rPr>
          <w:rFonts w:ascii="Times New Roman" w:hAnsi="Times New Roman" w:cs="Times New Roman"/>
          <w:color w:val="000000"/>
          <w:sz w:val="24"/>
          <w:szCs w:val="24"/>
        </w:rPr>
        <w:t xml:space="preserve">выдача акта </w:t>
      </w:r>
      <w:r w:rsidRPr="003C694E">
        <w:rPr>
          <w:rFonts w:ascii="Times New Roman" w:hAnsi="Times New Roman" w:cs="Times New Roman"/>
          <w:sz w:val="24"/>
          <w:szCs w:val="24"/>
        </w:rPr>
        <w:t xml:space="preserve">приемочной комиссии по переводу </w:t>
      </w:r>
      <w:r w:rsidR="004F74EF" w:rsidRPr="00012107">
        <w:rPr>
          <w:rFonts w:ascii="Times New Roman" w:hAnsi="Times New Roman" w:cs="Times New Roman"/>
          <w:sz w:val="24"/>
          <w:szCs w:val="24"/>
        </w:rPr>
        <w:t>жилого помещения в нежилое помещение или нежилого помещения в жилое помещение</w:t>
      </w:r>
      <w:r w:rsidR="00DA5103">
        <w:rPr>
          <w:rFonts w:ascii="Times New Roman" w:hAnsi="Times New Roman" w:cs="Times New Roman"/>
          <w:sz w:val="24"/>
          <w:szCs w:val="24"/>
        </w:rPr>
        <w:t xml:space="preserve">, </w:t>
      </w:r>
      <w:r w:rsidRPr="00E944AE">
        <w:rPr>
          <w:rFonts w:ascii="Times New Roman" w:hAnsi="Times New Roman" w:cs="Times New Roman"/>
          <w:color w:val="000000"/>
          <w:sz w:val="24"/>
          <w:szCs w:val="24"/>
        </w:rPr>
        <w:t>утвержденного распоряжением администрации Беловского муниципального района либо протокола замечаний.</w:t>
      </w:r>
    </w:p>
    <w:p w:rsidR="008B6C85" w:rsidRDefault="008B6C85" w:rsidP="008B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6C85" w:rsidRPr="0099589F" w:rsidRDefault="008B6C85" w:rsidP="00501A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spacing w:val="2"/>
        </w:rPr>
        <w:tab/>
      </w:r>
      <w:r w:rsidRPr="0099589F">
        <w:rPr>
          <w:rFonts w:ascii="Times New Roman" w:hAnsi="Times New Roman" w:cs="Times New Roman"/>
          <w:spacing w:val="2"/>
          <w:sz w:val="24"/>
          <w:szCs w:val="24"/>
        </w:rPr>
        <w:t xml:space="preserve">3.3. </w:t>
      </w:r>
      <w:proofErr w:type="gramStart"/>
      <w:r w:rsidRPr="0099589F">
        <w:rPr>
          <w:rFonts w:ascii="Times New Roman" w:hAnsi="Times New Roman" w:cs="Times New Roman"/>
          <w:spacing w:val="2"/>
          <w:sz w:val="24"/>
          <w:szCs w:val="24"/>
        </w:rPr>
        <w:t>В случае поступления заявления в электронной форме с использованием Единого портала заявителю через личный кабинет в форме</w:t>
      </w:r>
      <w:proofErr w:type="gramEnd"/>
      <w:r w:rsidRPr="0099589F">
        <w:rPr>
          <w:rFonts w:ascii="Times New Roman" w:hAnsi="Times New Roman" w:cs="Times New Roman"/>
          <w:spacing w:val="2"/>
          <w:sz w:val="24"/>
          <w:szCs w:val="24"/>
        </w:rPr>
        <w:t xml:space="preserve"> электронного сообщения направляется уведомление о записи на прием для единовременного представления оригиналов документов и получения результата предоставления услуги или уведомление об отказе в предоставлении муниципальной</w:t>
      </w:r>
      <w:r w:rsidRPr="0099589F">
        <w:rPr>
          <w:rFonts w:ascii="Times New Roman" w:hAnsi="Times New Roman" w:cs="Times New Roman"/>
          <w:sz w:val="24"/>
          <w:szCs w:val="24"/>
        </w:rPr>
        <w:t xml:space="preserve"> </w:t>
      </w:r>
      <w:r w:rsidRPr="0099589F">
        <w:rPr>
          <w:rFonts w:ascii="Times New Roman" w:hAnsi="Times New Roman" w:cs="Times New Roman"/>
          <w:spacing w:val="2"/>
          <w:sz w:val="24"/>
          <w:szCs w:val="24"/>
        </w:rPr>
        <w:t>услуги.</w:t>
      </w:r>
      <w:r w:rsidRPr="0099589F">
        <w:rPr>
          <w:rFonts w:ascii="Times New Roman" w:hAnsi="Times New Roman" w:cs="Times New Roman"/>
          <w:spacing w:val="2"/>
          <w:sz w:val="24"/>
          <w:szCs w:val="24"/>
        </w:rPr>
        <w:br/>
      </w:r>
      <w:r w:rsidRPr="0099589F">
        <w:rPr>
          <w:rFonts w:ascii="Times New Roman" w:hAnsi="Times New Roman" w:cs="Times New Roman"/>
          <w:spacing w:val="2"/>
          <w:sz w:val="24"/>
          <w:szCs w:val="24"/>
        </w:rPr>
        <w:tab/>
        <w:t xml:space="preserve">В случае если при сверке оригиналов документов на этапе выдачи результата предоставления услуги сотрудником отдела выявляется несоответствие прикрепленных образов документов в электронной форме с их представленными оригиналами, </w:t>
      </w:r>
      <w:r w:rsidRPr="0099589F">
        <w:rPr>
          <w:rFonts w:ascii="Times New Roman" w:hAnsi="Times New Roman" w:cs="Times New Roman"/>
          <w:spacing w:val="2"/>
          <w:sz w:val="24"/>
          <w:szCs w:val="24"/>
        </w:rPr>
        <w:lastRenderedPageBreak/>
        <w:t>принимается решение об отказе в предоставлении муниципальной услуги, результат муниципальной услуги заявителю не предоставляется.</w:t>
      </w:r>
    </w:p>
    <w:p w:rsidR="008B6C85" w:rsidRPr="0099589F" w:rsidRDefault="008B6C85" w:rsidP="009958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8B6C85" w:rsidRPr="0099589F" w:rsidRDefault="008B6C85" w:rsidP="00995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 xml:space="preserve">   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hAnsi="Times New Roman" w:cs="Times New Roman"/>
          <w:sz w:val="24"/>
          <w:szCs w:val="24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отдел с заявлением об исправлении допущенных опечаток и ошибок, в выданных в результате предоставления муниципальной услуги документах.</w:t>
      </w:r>
      <w:proofErr w:type="gramEnd"/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- лично в отдел (заявителем представляются оригиналы документов с опечатками и (или) ошибками, сотрудником отдела делаются копии этих документов);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- через организацию почтовой связи в отдел (заявителем направляются копии документов с опечатками и (или) ошибками).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hAnsi="Times New Roman" w:cs="Times New Roman"/>
          <w:sz w:val="24"/>
          <w:szCs w:val="24"/>
        </w:rPr>
        <w:t>Основанием для начала процедуры по исправлению опечаток и (или) ошибок, допущенных в выданных в результате предоставления муниципальной услуги документах, является поступление в отдел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  <w:proofErr w:type="gramEnd"/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Сотрудник отдела, ответственный за прием документов, регистрирует заявление об исправлении опечаток и (или) ошибок в день его поступления и передает сотруднику, ответственному за рассмотрение заявления об исправлении опечаток и (или) ошибок, в срок не позднее следующего рабочего дня, следующего за днем регистрации указанного заявления.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hAnsi="Times New Roman" w:cs="Times New Roman"/>
          <w:sz w:val="24"/>
          <w:szCs w:val="24"/>
        </w:rPr>
        <w:t>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предоставления муниципальной услуги, выдача и направление заявителю исправленного документа, являющегося результатом предоставления муниципальной услуги, либо мотивированного отказа, осуществляется сотрудником отдела в течение 5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заявления об исправлении опечаток и (или) ошибок сотруднику отдела, ответственному за рассмотрение заявления об исправлении опечаток и (или) ошибок.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Результатом процедуры является: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 xml:space="preserve">Максимальный срок исполнения административной процедуры составляет не более 5 рабочих дней со дня регистрации заявления об исправлении опечаток и (или) ошибок в отделе. 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не входит в общий срок предоставления муниципальной услуги.</w:t>
      </w:r>
    </w:p>
    <w:p w:rsidR="008B6C85" w:rsidRPr="008F671B" w:rsidRDefault="008B6C85" w:rsidP="0099589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</w:rPr>
      </w:pPr>
    </w:p>
    <w:p w:rsidR="008B6C85" w:rsidRPr="0099589F" w:rsidRDefault="008B6C85" w:rsidP="00995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3.5. Особенности предоставления муниципальной услуги в электронной форме.</w:t>
      </w:r>
    </w:p>
    <w:p w:rsidR="008B6C85" w:rsidRPr="0099589F" w:rsidRDefault="008B6C85" w:rsidP="00995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3.5.1. Перечень административных процедур (действий) при предоставлении муниципальных услуг в электронной форме:</w:t>
      </w:r>
    </w:p>
    <w:p w:rsidR="008B6C85" w:rsidRPr="0099589F" w:rsidRDefault="008B6C85" w:rsidP="0099589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- направление в отдел заявления и документов, необходимых для предоставления муниципальной услуги в соответствии с п</w:t>
      </w:r>
      <w:r w:rsidR="00950355">
        <w:rPr>
          <w:rFonts w:ascii="Times New Roman" w:hAnsi="Times New Roman" w:cs="Times New Roman"/>
          <w:sz w:val="24"/>
          <w:szCs w:val="24"/>
        </w:rPr>
        <w:t>.</w:t>
      </w:r>
      <w:r w:rsidRPr="0099589F">
        <w:rPr>
          <w:rFonts w:ascii="Times New Roman" w:hAnsi="Times New Roman" w:cs="Times New Roman"/>
          <w:sz w:val="24"/>
          <w:szCs w:val="24"/>
        </w:rPr>
        <w:t xml:space="preserve"> 2.6 настоящего административного регламента, в электронной форме; </w:t>
      </w:r>
    </w:p>
    <w:p w:rsidR="008B6C85" w:rsidRPr="0099589F" w:rsidRDefault="008B6C85" w:rsidP="0099589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lastRenderedPageBreak/>
        <w:t>- выполнение административных процедур (действий), предусмотренных п</w:t>
      </w:r>
      <w:r w:rsidR="00950355">
        <w:rPr>
          <w:rFonts w:ascii="Times New Roman" w:hAnsi="Times New Roman" w:cs="Times New Roman"/>
          <w:sz w:val="24"/>
          <w:szCs w:val="24"/>
        </w:rPr>
        <w:t>.</w:t>
      </w:r>
      <w:r w:rsidRPr="0099589F">
        <w:rPr>
          <w:rFonts w:ascii="Times New Roman" w:hAnsi="Times New Roman" w:cs="Times New Roman"/>
          <w:sz w:val="24"/>
          <w:szCs w:val="24"/>
        </w:rPr>
        <w:t xml:space="preserve"> 3 настоящего административного регламента в рамках предоставления муниципальной услуги, исключая административные действия, предусматривающие обращение заявителя непосредственно в отдел и, соответственно, получение результата предоставления муниципальной услуги непосредственно в отделе;</w:t>
      </w:r>
    </w:p>
    <w:p w:rsidR="00501AE6" w:rsidRDefault="008B6C85" w:rsidP="0015127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- получение результата предоставления муниципальной услуги в электронной форме.</w:t>
      </w:r>
    </w:p>
    <w:p w:rsidR="008B6C85" w:rsidRPr="0099589F" w:rsidRDefault="008B6C85" w:rsidP="00995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3.5.2. Порядок осуществления административных процедур (действий) в электронной форме, в том числе с использованием Единого портала.</w:t>
      </w:r>
    </w:p>
    <w:p w:rsidR="008B6C85" w:rsidRPr="0099589F" w:rsidRDefault="008B6C85" w:rsidP="00995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Предоставление муниципальной услуги возможно в электронной форме через Единый портал в соответствии с действующим законодательством Российской Федерации.</w:t>
      </w:r>
    </w:p>
    <w:p w:rsidR="008B6C85" w:rsidRPr="0099589F" w:rsidRDefault="008B6C85" w:rsidP="00995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При обращении за муниципальной услугой в электронной форме заявитель  должен иметь подтвержденную учетную запись в федеральной государственной информационной системе «Единая система идентификац</w:t>
      </w:r>
      <w:proofErr w:type="gramStart"/>
      <w:r w:rsidRPr="0099589F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8B6C85" w:rsidRPr="0099589F" w:rsidRDefault="008B6C85" w:rsidP="00995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hAnsi="Times New Roman" w:cs="Times New Roman"/>
          <w:sz w:val="24"/>
          <w:szCs w:val="24"/>
        </w:rPr>
        <w:t>При обращении за предоставлением муниципальной услуги в электронной форме заявитель организует создание электронных копий (электронных образов) документов, указанных в  п</w:t>
      </w:r>
      <w:r w:rsidR="003A1714">
        <w:rPr>
          <w:rFonts w:ascii="Times New Roman" w:hAnsi="Times New Roman" w:cs="Times New Roman"/>
          <w:sz w:val="24"/>
          <w:szCs w:val="24"/>
        </w:rPr>
        <w:t>.</w:t>
      </w:r>
      <w:r w:rsidRPr="0099589F">
        <w:rPr>
          <w:rFonts w:ascii="Times New Roman" w:hAnsi="Times New Roman" w:cs="Times New Roman"/>
          <w:sz w:val="24"/>
          <w:szCs w:val="24"/>
        </w:rPr>
        <w:t xml:space="preserve"> 2.6 настоящего административного регламента, и прилагает их к заявлению, либо прилагает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носителе, указанным в  п</w:t>
      </w:r>
      <w:r w:rsidR="00950355">
        <w:rPr>
          <w:rFonts w:ascii="Times New Roman" w:hAnsi="Times New Roman" w:cs="Times New Roman"/>
          <w:sz w:val="24"/>
          <w:szCs w:val="24"/>
        </w:rPr>
        <w:t>.</w:t>
      </w:r>
      <w:r w:rsidRPr="0099589F">
        <w:rPr>
          <w:rFonts w:ascii="Times New Roman" w:hAnsi="Times New Roman" w:cs="Times New Roman"/>
          <w:sz w:val="24"/>
          <w:szCs w:val="24"/>
        </w:rPr>
        <w:t xml:space="preserve"> 2.6 настоящего административного регламента.</w:t>
      </w:r>
      <w:proofErr w:type="gramEnd"/>
    </w:p>
    <w:p w:rsidR="008B6C85" w:rsidRPr="0099589F" w:rsidRDefault="008B6C85" w:rsidP="00995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Заявитель вправе по собственной инициативе организовать создание электронных копий (электронных образов) документов, указанных в п</w:t>
      </w:r>
      <w:r w:rsidR="00950355">
        <w:rPr>
          <w:rFonts w:ascii="Times New Roman" w:hAnsi="Times New Roman" w:cs="Times New Roman"/>
          <w:sz w:val="24"/>
          <w:szCs w:val="24"/>
        </w:rPr>
        <w:t>.</w:t>
      </w:r>
      <w:r w:rsidRPr="0099589F">
        <w:rPr>
          <w:rFonts w:ascii="Times New Roman" w:hAnsi="Times New Roman" w:cs="Times New Roman"/>
          <w:sz w:val="24"/>
          <w:szCs w:val="24"/>
        </w:rPr>
        <w:t xml:space="preserve"> 2.</w:t>
      </w:r>
      <w:r w:rsidR="00151270">
        <w:rPr>
          <w:rFonts w:ascii="Times New Roman" w:hAnsi="Times New Roman" w:cs="Times New Roman"/>
          <w:sz w:val="24"/>
          <w:szCs w:val="24"/>
        </w:rPr>
        <w:t>7</w:t>
      </w:r>
      <w:r w:rsidRPr="0099589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 приложить их к заявлению, либо приложить к заявлению электронные документы, изготовленные в соответствии с действующим законодательством Российской Федерации.</w:t>
      </w:r>
    </w:p>
    <w:p w:rsidR="008B6C85" w:rsidRPr="0099589F" w:rsidRDefault="008B6C85" w:rsidP="00995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При направлении заявителем заявления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Федерации.</w:t>
      </w:r>
    </w:p>
    <w:p w:rsidR="008B6C85" w:rsidRPr="0099589F" w:rsidRDefault="008B6C85" w:rsidP="00995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hAnsi="Times New Roman" w:cs="Times New Roman"/>
          <w:sz w:val="24"/>
          <w:szCs w:val="24"/>
        </w:rPr>
        <w:t>При обращении за предоставлением муниципальной услуги в электронной форме заявитель в течение 2 рабочих дней после направления заявления и док</w:t>
      </w:r>
      <w:r w:rsidR="00950355">
        <w:rPr>
          <w:rFonts w:ascii="Times New Roman" w:hAnsi="Times New Roman" w:cs="Times New Roman"/>
          <w:sz w:val="24"/>
          <w:szCs w:val="24"/>
        </w:rPr>
        <w:t>ументов, предусмотренных п.</w:t>
      </w:r>
      <w:r w:rsidRPr="0099589F">
        <w:rPr>
          <w:rFonts w:ascii="Times New Roman" w:hAnsi="Times New Roman" w:cs="Times New Roman"/>
          <w:sz w:val="24"/>
          <w:szCs w:val="24"/>
        </w:rPr>
        <w:t xml:space="preserve"> 2.6 настоящего административного регламента, представляет сотруднику отдела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</w:t>
      </w:r>
      <w:r w:rsidR="00950355">
        <w:rPr>
          <w:rFonts w:ascii="Times New Roman" w:hAnsi="Times New Roman" w:cs="Times New Roman"/>
          <w:sz w:val="24"/>
          <w:szCs w:val="24"/>
        </w:rPr>
        <w:t>тов, предусмотренных  в   п.</w:t>
      </w:r>
      <w:r w:rsidRPr="0099589F">
        <w:rPr>
          <w:rFonts w:ascii="Times New Roman" w:hAnsi="Times New Roman" w:cs="Times New Roman"/>
          <w:sz w:val="24"/>
          <w:szCs w:val="24"/>
        </w:rPr>
        <w:t xml:space="preserve"> 2.6 настоящего административного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8B6C85" w:rsidRPr="0099589F" w:rsidRDefault="008B6C85" w:rsidP="00995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hAnsi="Times New Roman" w:cs="Times New Roman"/>
          <w:sz w:val="24"/>
          <w:szCs w:val="24"/>
        </w:rPr>
        <w:t>Заявитель вправе по собственной инициативе в течение 2 рабочих дней после направления заявления и документов, предусмотренных п</w:t>
      </w:r>
      <w:r w:rsidR="00950355">
        <w:rPr>
          <w:rFonts w:ascii="Times New Roman" w:hAnsi="Times New Roman" w:cs="Times New Roman"/>
          <w:sz w:val="24"/>
          <w:szCs w:val="24"/>
        </w:rPr>
        <w:t>.</w:t>
      </w:r>
      <w:r w:rsidRPr="0099589F">
        <w:rPr>
          <w:rFonts w:ascii="Times New Roman" w:hAnsi="Times New Roman" w:cs="Times New Roman"/>
          <w:sz w:val="24"/>
          <w:szCs w:val="24"/>
        </w:rPr>
        <w:t xml:space="preserve"> 2.7  настоящего административного регламента, представить сотруднику отдела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документов, предусмотренных в п</w:t>
      </w:r>
      <w:r w:rsidR="00950355">
        <w:rPr>
          <w:rFonts w:ascii="Times New Roman" w:hAnsi="Times New Roman" w:cs="Times New Roman"/>
          <w:sz w:val="24"/>
          <w:szCs w:val="24"/>
        </w:rPr>
        <w:t>.</w:t>
      </w:r>
      <w:r w:rsidRPr="0099589F">
        <w:rPr>
          <w:rFonts w:ascii="Times New Roman" w:hAnsi="Times New Roman" w:cs="Times New Roman"/>
          <w:sz w:val="24"/>
          <w:szCs w:val="24"/>
        </w:rPr>
        <w:t xml:space="preserve"> 2.7 настоящего административного регламента.</w:t>
      </w:r>
      <w:proofErr w:type="gramEnd"/>
    </w:p>
    <w:p w:rsidR="008B6C85" w:rsidRPr="0099589F" w:rsidRDefault="008B6C85" w:rsidP="00995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При направлении электронных документов,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носителе, п</w:t>
      </w:r>
      <w:r w:rsidR="00950355">
        <w:rPr>
          <w:rFonts w:ascii="Times New Roman" w:hAnsi="Times New Roman" w:cs="Times New Roman"/>
          <w:sz w:val="24"/>
          <w:szCs w:val="24"/>
        </w:rPr>
        <w:t>.</w:t>
      </w:r>
      <w:r w:rsidRPr="0099589F">
        <w:rPr>
          <w:rFonts w:ascii="Times New Roman" w:hAnsi="Times New Roman" w:cs="Times New Roman"/>
          <w:sz w:val="24"/>
          <w:szCs w:val="24"/>
        </w:rPr>
        <w:t xml:space="preserve"> 2.6</w:t>
      </w:r>
      <w:r w:rsidR="000D4FE4">
        <w:rPr>
          <w:rFonts w:ascii="Times New Roman" w:hAnsi="Times New Roman" w:cs="Times New Roman"/>
          <w:sz w:val="24"/>
          <w:szCs w:val="24"/>
        </w:rPr>
        <w:t xml:space="preserve"> и п. 2.7</w:t>
      </w:r>
      <w:r w:rsidRPr="0099589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предоставление оригиналов документов для сличения не требуется.</w:t>
      </w:r>
    </w:p>
    <w:p w:rsidR="008B6C85" w:rsidRPr="0099589F" w:rsidRDefault="008B6C85" w:rsidP="00995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lastRenderedPageBreak/>
        <w:t>Регистрация заявления осуществляется в по</w:t>
      </w:r>
      <w:r w:rsidR="004F4AE2">
        <w:rPr>
          <w:rFonts w:ascii="Times New Roman" w:hAnsi="Times New Roman" w:cs="Times New Roman"/>
          <w:sz w:val="24"/>
          <w:szCs w:val="24"/>
        </w:rPr>
        <w:t>рядке, указанном в п</w:t>
      </w:r>
      <w:r w:rsidR="00950355">
        <w:rPr>
          <w:rFonts w:ascii="Times New Roman" w:hAnsi="Times New Roman" w:cs="Times New Roman"/>
          <w:sz w:val="24"/>
          <w:szCs w:val="24"/>
        </w:rPr>
        <w:t>.</w:t>
      </w:r>
      <w:r w:rsidRPr="0099589F">
        <w:rPr>
          <w:rFonts w:ascii="Times New Roman" w:hAnsi="Times New Roman" w:cs="Times New Roman"/>
          <w:sz w:val="24"/>
          <w:szCs w:val="24"/>
        </w:rPr>
        <w:t xml:space="preserve"> 3.1</w:t>
      </w:r>
      <w:r w:rsidR="005F50D3" w:rsidRPr="0099589F">
        <w:rPr>
          <w:rFonts w:ascii="Times New Roman" w:hAnsi="Times New Roman" w:cs="Times New Roman"/>
          <w:sz w:val="24"/>
          <w:szCs w:val="24"/>
        </w:rPr>
        <w:t>.1</w:t>
      </w:r>
      <w:r w:rsidR="0099589F">
        <w:rPr>
          <w:rFonts w:ascii="Times New Roman" w:hAnsi="Times New Roman" w:cs="Times New Roman"/>
          <w:sz w:val="24"/>
          <w:szCs w:val="24"/>
        </w:rPr>
        <w:t xml:space="preserve"> и 3.2.1</w:t>
      </w:r>
      <w:r w:rsidR="00F51D87">
        <w:rPr>
          <w:rFonts w:ascii="Times New Roman" w:hAnsi="Times New Roman" w:cs="Times New Roman"/>
          <w:sz w:val="24"/>
          <w:szCs w:val="24"/>
        </w:rPr>
        <w:t>.1</w:t>
      </w:r>
      <w:r w:rsidRPr="0099589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8B6C85" w:rsidRPr="0099589F" w:rsidRDefault="008B6C85" w:rsidP="00995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После направления заявления в электронной форме заявитель  в личном кабинете на Едином портале 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8B6C85" w:rsidRPr="0099589F" w:rsidRDefault="008B6C85" w:rsidP="00995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Независимо от формы подачи заявления результат муниципальной услуги может быть получен заявителем в форме:</w:t>
      </w:r>
    </w:p>
    <w:p w:rsidR="008B6C85" w:rsidRPr="0099589F" w:rsidRDefault="008B6C85" w:rsidP="00995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ab/>
        <w:t>- документа на бумажном носителе по почтовому адресу, указанному в заявлении;</w:t>
      </w:r>
    </w:p>
    <w:p w:rsidR="008B6C85" w:rsidRPr="0099589F" w:rsidRDefault="008B6C85" w:rsidP="00995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ab/>
        <w:t>- документа на бумажном носителе лично в отделе.</w:t>
      </w:r>
    </w:p>
    <w:p w:rsidR="008B6C85" w:rsidRDefault="008B6C85" w:rsidP="00995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в форме электронного документа, подписанного сотрудником отдела с использованием усиленной квалифицированной электронной подписи, через Единый портал.</w:t>
      </w:r>
    </w:p>
    <w:p w:rsidR="000C10E0" w:rsidRPr="0099589F" w:rsidRDefault="000C10E0" w:rsidP="00995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589F" w:rsidRDefault="0099589F" w:rsidP="0099589F">
      <w:pPr>
        <w:tabs>
          <w:tab w:val="left" w:pos="284"/>
          <w:tab w:val="left" w:pos="993"/>
        </w:tabs>
        <w:autoSpaceDE w:val="0"/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99589F">
        <w:rPr>
          <w:rFonts w:ascii="Times New Roman" w:eastAsia="Times New Roman" w:hAnsi="Times New Roman" w:cs="Times New Roman"/>
          <w:b/>
          <w:sz w:val="24"/>
        </w:rPr>
        <w:t xml:space="preserve">4. Формы </w:t>
      </w:r>
      <w:proofErr w:type="gramStart"/>
      <w:r w:rsidRPr="0099589F">
        <w:rPr>
          <w:rFonts w:ascii="Times New Roman" w:eastAsia="Times New Roman" w:hAnsi="Times New Roman" w:cs="Times New Roman"/>
          <w:b/>
          <w:sz w:val="24"/>
        </w:rPr>
        <w:t>контроля за</w:t>
      </w:r>
      <w:proofErr w:type="gramEnd"/>
      <w:r w:rsidRPr="0099589F">
        <w:rPr>
          <w:rFonts w:ascii="Times New Roman" w:eastAsia="Times New Roman" w:hAnsi="Times New Roman" w:cs="Times New Roman"/>
          <w:b/>
          <w:sz w:val="24"/>
        </w:rPr>
        <w:t xml:space="preserve"> исполнением регламента</w:t>
      </w:r>
    </w:p>
    <w:p w:rsidR="0099589F" w:rsidRPr="0099589F" w:rsidRDefault="0099589F" w:rsidP="0099589F">
      <w:pPr>
        <w:tabs>
          <w:tab w:val="left" w:pos="284"/>
          <w:tab w:val="left" w:pos="993"/>
        </w:tabs>
        <w:autoSpaceDE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9589F" w:rsidRPr="0099589F" w:rsidRDefault="0099589F" w:rsidP="0099589F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 xml:space="preserve">4.1. Порядок осуществления текущего </w:t>
      </w:r>
      <w:proofErr w:type="gramStart"/>
      <w:r w:rsidRPr="009958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</w:t>
      </w:r>
      <w:r w:rsidR="008D2CDD">
        <w:rPr>
          <w:rFonts w:ascii="Times New Roman" w:hAnsi="Times New Roman" w:cs="Times New Roman"/>
          <w:sz w:val="24"/>
          <w:szCs w:val="24"/>
        </w:rPr>
        <w:t>сотрудниками отдела</w:t>
      </w:r>
      <w:r w:rsidRPr="0099589F">
        <w:rPr>
          <w:rFonts w:ascii="Times New Roman" w:hAnsi="Times New Roman" w:cs="Times New Roman"/>
          <w:sz w:val="24"/>
          <w:szCs w:val="24"/>
        </w:rPr>
        <w:t xml:space="preserve"> положений настоящего 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99589F" w:rsidRPr="0099589F" w:rsidRDefault="0099589F" w:rsidP="0099589F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за </w:t>
      </w:r>
      <w:r w:rsidRPr="0099589F">
        <w:rPr>
          <w:rFonts w:ascii="Times New Roman" w:eastAsia="Arial" w:hAnsi="Times New Roman" w:cs="Times New Roman"/>
          <w:sz w:val="24"/>
          <w:szCs w:val="24"/>
        </w:rPr>
        <w:t xml:space="preserve">соблюдением и исполнением ответственными </w:t>
      </w:r>
      <w:r w:rsidR="008D2CDD">
        <w:rPr>
          <w:rFonts w:ascii="Times New Roman" w:eastAsia="Arial" w:hAnsi="Times New Roman" w:cs="Times New Roman"/>
          <w:sz w:val="24"/>
          <w:szCs w:val="24"/>
        </w:rPr>
        <w:t>сотрудниками отдела</w:t>
      </w:r>
      <w:r w:rsidRPr="0099589F">
        <w:rPr>
          <w:rFonts w:ascii="Times New Roman" w:eastAsia="Arial" w:hAnsi="Times New Roman" w:cs="Times New Roman"/>
          <w:sz w:val="24"/>
          <w:szCs w:val="24"/>
        </w:rPr>
        <w:t xml:space="preserve"> положений административного регламента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заместителем главы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, путем проведения проверок соблюдения и исполнения сотрудниками отдела положений нормативных правовых актов Российской Федерации, Кемеровской области - Кузбасса, Устава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Беловского муниципального района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, нормативных правовых актов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Беловского муниципального района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, настоящего административного регламента.</w:t>
      </w:r>
      <w:proofErr w:type="gramEnd"/>
    </w:p>
    <w:p w:rsidR="0099589F" w:rsidRPr="0099589F" w:rsidRDefault="0099589F" w:rsidP="0099589F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589F">
        <w:rPr>
          <w:rFonts w:ascii="Times New Roman" w:hAnsi="Times New Roman" w:cs="Times New Roman"/>
          <w:sz w:val="24"/>
          <w:szCs w:val="24"/>
          <w:lang w:eastAsia="ru-RU"/>
        </w:rPr>
        <w:t>Текущий контроль осуществляется еженедельно.</w:t>
      </w:r>
    </w:p>
    <w:p w:rsidR="0099589F" w:rsidRPr="0099589F" w:rsidRDefault="0099589F" w:rsidP="0099589F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 xml:space="preserve">4.2. 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958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99589F" w:rsidRPr="0099589F" w:rsidRDefault="0099589F" w:rsidP="0099589F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4.2.1. </w:t>
      </w:r>
      <w:proofErr w:type="gramStart"/>
      <w:r w:rsidRPr="0099589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сотрудников отдела, задействованных в предоставлении муниципальной услуги.</w:t>
      </w:r>
    </w:p>
    <w:p w:rsidR="0099589F" w:rsidRPr="0099589F" w:rsidRDefault="0099589F" w:rsidP="0099589F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4.2.2. </w:t>
      </w:r>
      <w:proofErr w:type="gramStart"/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проведенных проверок, в случае выявления нарушений прав заявителей, нормативных правовых актов Российской Федерации и Кемеровской области - Кузбасса, Устава </w:t>
      </w:r>
      <w:r w:rsidRPr="009958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Беловского муниципального района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, нормативных правовых актов администрации </w:t>
      </w:r>
      <w:r w:rsidRPr="009958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Беловского муниципального района, 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настоящего административного регламента заместитель главы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</w:t>
      </w:r>
      <w:r w:rsidRPr="009958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осуществляет привлечение 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виновных сотрудников отдела к ответственности в соответствии с действующим законодательством Российской Федерации.</w:t>
      </w:r>
      <w:proofErr w:type="gramEnd"/>
    </w:p>
    <w:p w:rsidR="0099589F" w:rsidRPr="0099589F" w:rsidRDefault="0099589F" w:rsidP="0099589F">
      <w:pPr>
        <w:pStyle w:val="ConsPlusDocList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589F">
        <w:rPr>
          <w:rFonts w:ascii="Times New Roman" w:hAnsi="Times New Roman" w:cs="Times New Roman"/>
          <w:sz w:val="24"/>
          <w:szCs w:val="24"/>
          <w:lang w:eastAsia="ru-RU"/>
        </w:rPr>
        <w:t xml:space="preserve">4.3. Ответственность </w:t>
      </w:r>
      <w:r w:rsidRPr="0099589F">
        <w:rPr>
          <w:rFonts w:ascii="Times New Roman" w:hAnsi="Times New Roman" w:cs="Times New Roman"/>
          <w:sz w:val="24"/>
          <w:szCs w:val="24"/>
        </w:rPr>
        <w:t>сотрудников отдела, задействованных в предоставлении муниципальной услуги</w:t>
      </w:r>
      <w:r w:rsidRPr="0099589F">
        <w:rPr>
          <w:rFonts w:ascii="Times New Roman" w:hAnsi="Times New Roman" w:cs="Times New Roman"/>
          <w:sz w:val="24"/>
          <w:szCs w:val="24"/>
          <w:lang w:eastAsia="ru-RU"/>
        </w:rPr>
        <w:t>, за решения и действия (бездействие), принимаемые (осуществляемые) в ходе предоставления муниципальной услуги.</w:t>
      </w:r>
    </w:p>
    <w:p w:rsidR="0099589F" w:rsidRPr="0099589F" w:rsidRDefault="0099589F" w:rsidP="0099589F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Персональная ответственность сотрудников отдела, задействованных в предоставлении муниципальной услуги, закрепляется в должностных инструкциях, утвержденных главой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Беловского муниципального района 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законодательства.</w:t>
      </w:r>
    </w:p>
    <w:p w:rsidR="0099589F" w:rsidRPr="0099589F" w:rsidRDefault="0099589F" w:rsidP="0099589F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lastRenderedPageBreak/>
        <w:t xml:space="preserve">4.4. Положения, характеризующие требования к порядку и формам </w:t>
      </w:r>
      <w:proofErr w:type="gramStart"/>
      <w:r w:rsidRPr="009958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заявителей.</w:t>
      </w:r>
    </w:p>
    <w:p w:rsidR="00E321F7" w:rsidRDefault="0099589F" w:rsidP="0099589F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Заявители вправе направить письменное обращение на имя заместителя главы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 с просьбой о проведении внеплановой проверки соблюдения исполнения положений административного регламента,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E321F7" w:rsidRPr="0099589F" w:rsidRDefault="00E321F7" w:rsidP="0099589F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1F7" w:rsidRPr="00E321F7" w:rsidRDefault="00E321F7" w:rsidP="00E321F7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321F7">
        <w:rPr>
          <w:rFonts w:ascii="Times New Roman" w:hAnsi="Times New Roman" w:cs="Times New Roman"/>
          <w:b/>
          <w:color w:val="000000"/>
          <w:sz w:val="24"/>
          <w:szCs w:val="24"/>
        </w:rPr>
        <w:t>5. Д</w:t>
      </w:r>
      <w:r w:rsidRPr="00E321F7">
        <w:rPr>
          <w:rFonts w:ascii="Times New Roman" w:eastAsia="Arial" w:hAnsi="Times New Roman" w:cs="Times New Roman"/>
          <w:b/>
          <w:sz w:val="24"/>
          <w:szCs w:val="24"/>
        </w:rPr>
        <w:t>осудебный (внесудебный) порядок обжалования решений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321F7">
        <w:rPr>
          <w:rFonts w:ascii="Times New Roman" w:eastAsia="Arial" w:hAnsi="Times New Roman" w:cs="Times New Roman"/>
          <w:b/>
          <w:sz w:val="24"/>
          <w:szCs w:val="24"/>
        </w:rPr>
        <w:t>и действий (бездействия) органа, предоставляющего муниципальную услугу, а также их должностных лиц</w:t>
      </w:r>
    </w:p>
    <w:p w:rsidR="00E321F7" w:rsidRPr="00E321F7" w:rsidRDefault="00E321F7" w:rsidP="00E321F7"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proofErr w:type="gramStart"/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имеет право на досудебное (внесудебное) обжалование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действий (бездействия и  (или) решений, принятых (осуществленных) в ходе предоставления муниципальной услуги (далее - жалоба). </w:t>
      </w:r>
      <w:proofErr w:type="gramEnd"/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>Заявитель может обратиться с жалобой, в том числе в следующих случаях: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>- нарушение срока регистрации заявления о предоставлении муниципальной услуги;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>- нарушение срока предоставления муниципальной услуги;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- требование представления заявителем документов,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>не предусмотренными нормативными правовыми актами Российской Федерации,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нормативными правовыми актами Кемеровской области - Кузбасса, нормативными правовыми актами администрации Беловского муниципального района</w:t>
      </w:r>
      <w:r w:rsidRPr="00E321F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>для предоставления муниципальной услуги;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321F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216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отказ в предоставлении муниципальной услуги, если основания отказа не предусмотрены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>нормативными правовыми актами Российской Федерации,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нормативными правовыми актами Кемеровской области - Кузбасса, нормативными правовыми актами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администрации Беловского муниципального района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321F7" w:rsidRPr="00E321F7" w:rsidRDefault="00E321F7" w:rsidP="00E321F7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- 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нормативными</w:t>
      </w:r>
      <w:r w:rsidRPr="00E321F7">
        <w:rPr>
          <w:rFonts w:ascii="Times New Roman" w:hAnsi="Times New Roman" w:cs="Times New Roman"/>
          <w:sz w:val="24"/>
          <w:szCs w:val="24"/>
        </w:rPr>
        <w:t xml:space="preserve"> правовыми актами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администрации Беловского муниципального района</w:t>
      </w:r>
      <w:r w:rsidRPr="00E321F7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услуги;</w:t>
      </w:r>
    </w:p>
    <w:p w:rsidR="00E321F7" w:rsidRPr="00E321F7" w:rsidRDefault="00E321F7" w:rsidP="00E321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-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>нормативными правовыми актами Кемеровской области - Кузбасса</w:t>
      </w:r>
      <w:r w:rsidRPr="00E321F7">
        <w:rPr>
          <w:rFonts w:ascii="Times New Roman" w:hAnsi="Times New Roman" w:cs="Times New Roman"/>
          <w:sz w:val="24"/>
          <w:szCs w:val="24"/>
        </w:rPr>
        <w:t xml:space="preserve"> и нормативными правовыми актами </w:t>
      </w:r>
      <w:r w:rsidRPr="00E321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администрации Беловского муниципального района.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5.2.</w:t>
      </w:r>
      <w:r w:rsidRPr="00E321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Органы государственной власти или иные органы местного самоуправления, уполномоченные на рассмотрение жалобы </w:t>
      </w:r>
      <w:r w:rsidR="00950355">
        <w:rPr>
          <w:rFonts w:ascii="Times New Roman" w:eastAsia="Calibri" w:hAnsi="Times New Roman" w:cs="Times New Roman"/>
          <w:sz w:val="24"/>
          <w:szCs w:val="24"/>
          <w:lang w:eastAsia="en-US"/>
        </w:rPr>
        <w:t>заявителя</w:t>
      </w:r>
      <w:r w:rsidRPr="00E321F7">
        <w:rPr>
          <w:rFonts w:ascii="Times New Roman" w:eastAsia="Calibri" w:hAnsi="Times New Roman" w:cs="Times New Roman"/>
          <w:sz w:val="24"/>
          <w:szCs w:val="24"/>
          <w:lang w:eastAsia="en-US"/>
        </w:rPr>
        <w:t>, которым может быть направлена жалоба заявителя в досудебном (внесудебном) порядке.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Жалоба на нарушение порядка предоставления муниципальной услуги, выразившееся в неправомерных решениях и (или) действиях (бездействии) </w:t>
      </w:r>
      <w:r w:rsidRPr="00E321F7">
        <w:rPr>
          <w:rFonts w:ascii="Times New Roman" w:hAnsi="Times New Roman" w:cs="Times New Roman"/>
          <w:sz w:val="24"/>
          <w:szCs w:val="24"/>
        </w:rPr>
        <w:t xml:space="preserve"> сотрудников отдела, задействованных в предоставлении муниципальной услуги,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подается заместителю главы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деятельности.</w:t>
      </w:r>
    </w:p>
    <w:p w:rsidR="00E321F7" w:rsidRPr="00E321F7" w:rsidRDefault="00E321F7" w:rsidP="00E321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Обжалование отказа в предоставлении муниципальной услуги соответствии с частью 3.2 статьи 11.2 Федерального закона от 27.07.2010 № 210-ФЗ </w:t>
      </w:r>
      <w:r w:rsidRPr="00E321F7">
        <w:rPr>
          <w:rFonts w:ascii="Times New Roman" w:hAnsi="Times New Roman" w:cs="Times New Roman"/>
          <w:sz w:val="24"/>
          <w:szCs w:val="24"/>
        </w:rPr>
        <w:t>может осуществляться в порядке, установленном данной статьей, либо в порядке, установленном антимонопольным законодательством Российской Федерации, в антимонопольном органе.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подается в письменной форме, в том числе при личном приеме заявителя, или направляется по почте.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муниц</w:t>
      </w:r>
      <w:r w:rsidR="00950355">
        <w:rPr>
          <w:rFonts w:ascii="Times New Roman" w:hAnsi="Times New Roman" w:cs="Times New Roman"/>
          <w:sz w:val="24"/>
          <w:szCs w:val="24"/>
        </w:rPr>
        <w:t>ипальной услуги ГАУ «УМФЦ</w:t>
      </w:r>
      <w:r w:rsidRPr="00E321F7">
        <w:rPr>
          <w:rFonts w:ascii="Times New Roman" w:hAnsi="Times New Roman" w:cs="Times New Roman"/>
          <w:sz w:val="24"/>
          <w:szCs w:val="24"/>
        </w:rPr>
        <w:t xml:space="preserve"> Кузбасса» подается руководителю ГАУ «УМФЦ Кузбасса». 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5.3. Способы информирования заявителей о порядке подачи и рассмотрения жалобы, в том числе с использованием Единого портала.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 xml:space="preserve">Информирование о порядке подачи и рассмотрения жалобы осуществляется: 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lastRenderedPageBreak/>
        <w:tab/>
        <w:t>-</w:t>
      </w:r>
      <w:r w:rsidR="00CF7E88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при личном обращении заявителя непосредственно в администрацию</w:t>
      </w:r>
      <w:r w:rsidR="00950355">
        <w:rPr>
          <w:rFonts w:ascii="Times New Roman" w:hAnsi="Times New Roman" w:cs="Times New Roman"/>
          <w:sz w:val="24"/>
          <w:szCs w:val="24"/>
        </w:rPr>
        <w:t xml:space="preserve"> Беловского муниципального района</w:t>
      </w:r>
      <w:r w:rsidRPr="00E321F7">
        <w:rPr>
          <w:rFonts w:ascii="Times New Roman" w:hAnsi="Times New Roman" w:cs="Times New Roman"/>
          <w:sz w:val="24"/>
          <w:szCs w:val="24"/>
        </w:rPr>
        <w:t>;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при личном обращении заявителя в ГАУ «УМФЦ Кузбасса</w:t>
      </w:r>
      <w:r w:rsidR="00905108">
        <w:rPr>
          <w:rFonts w:ascii="Times New Roman" w:hAnsi="Times New Roman" w:cs="Times New Roman"/>
          <w:sz w:val="24"/>
          <w:szCs w:val="24"/>
        </w:rPr>
        <w:t>»</w:t>
      </w:r>
      <w:r w:rsidRPr="00E321F7">
        <w:rPr>
          <w:rFonts w:ascii="Times New Roman" w:hAnsi="Times New Roman" w:cs="Times New Roman"/>
          <w:sz w:val="24"/>
          <w:szCs w:val="24"/>
        </w:rPr>
        <w:t>;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с использованием средств телефонной, почтовой связи;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на официальном сайте администрации;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с использованием Единого портала.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5.4.</w:t>
      </w:r>
      <w:r w:rsidRPr="00E32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1F7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Федеральным законом от 27.07.2010 № 210-ФЗ «Об организации предоставления государственных и муниципальных услуг».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Информация, указанная в данном разделе, размещена на Едином портале. 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5.5. Порядок (процедура) подачи и рассмотрения жалоб.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321F7">
        <w:rPr>
          <w:rFonts w:ascii="Times New Roman" w:hAnsi="Times New Roman" w:cs="Times New Roman"/>
          <w:sz w:val="24"/>
          <w:szCs w:val="24"/>
        </w:rPr>
        <w:t xml:space="preserve">- наименование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>отдела</w:t>
      </w:r>
      <w:r w:rsidRPr="00E321F7">
        <w:rPr>
          <w:rFonts w:ascii="Times New Roman" w:hAnsi="Times New Roman" w:cs="Times New Roman"/>
          <w:sz w:val="24"/>
          <w:szCs w:val="24"/>
        </w:rPr>
        <w:t xml:space="preserve">, </w:t>
      </w:r>
      <w:r w:rsidRPr="00E321F7">
        <w:rPr>
          <w:rFonts w:ascii="Times New Roman" w:eastAsia="Arial" w:hAnsi="Times New Roman" w:cs="Times New Roman"/>
          <w:sz w:val="24"/>
          <w:szCs w:val="24"/>
        </w:rPr>
        <w:t>фамилию, имя, отчество (при наличии)</w:t>
      </w:r>
      <w:r w:rsidRPr="00E321F7">
        <w:rPr>
          <w:rFonts w:ascii="Times New Roman" w:hAnsi="Times New Roman" w:cs="Times New Roman"/>
          <w:sz w:val="24"/>
          <w:szCs w:val="24"/>
        </w:rPr>
        <w:t xml:space="preserve"> сотрудника отдела, решения и действия (бездейст</w:t>
      </w:r>
      <w:r w:rsidR="004F74EF">
        <w:rPr>
          <w:rFonts w:ascii="Times New Roman" w:hAnsi="Times New Roman" w:cs="Times New Roman"/>
          <w:sz w:val="24"/>
          <w:szCs w:val="24"/>
        </w:rPr>
        <w:t>вие) которого обжалуе</w:t>
      </w:r>
      <w:r w:rsidRPr="00E321F7">
        <w:rPr>
          <w:rFonts w:ascii="Times New Roman" w:hAnsi="Times New Roman" w:cs="Times New Roman"/>
          <w:sz w:val="24"/>
          <w:szCs w:val="24"/>
        </w:rPr>
        <w:t>тся;</w:t>
      </w:r>
      <w:proofErr w:type="gramEnd"/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321F7">
        <w:rPr>
          <w:rFonts w:ascii="Times New Roman" w:eastAsia="Arial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сведения о месте нахождения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>- сведения об обжалуемых решениях и действиях (бездействии) отдела, сотрудника отдела;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сотрудника отдела, решения и действия (бездействие) которых обжалуются: заявителем могут быть представлены документы (при наличии), подтверждающие доводы заявителя, либо их копии.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eastAsia="Arial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eastAsia="Arial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E321F7">
        <w:rPr>
          <w:rFonts w:ascii="Times New Roman" w:eastAsia="Arial" w:hAnsi="Times New Roman" w:cs="Times New Roman"/>
          <w:sz w:val="24"/>
          <w:szCs w:val="24"/>
        </w:rPr>
        <w:t>представлена</w:t>
      </w:r>
      <w:proofErr w:type="gramEnd"/>
      <w:r w:rsidRPr="00E321F7">
        <w:rPr>
          <w:rFonts w:ascii="Times New Roman" w:eastAsia="Arial" w:hAnsi="Times New Roman" w:cs="Times New Roman"/>
          <w:sz w:val="24"/>
          <w:szCs w:val="24"/>
        </w:rPr>
        <w:t>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и подписью заявителя и руководителем заявителя или уполномоченным этим руководителем лицом (для юридических лиц);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Прием жалоб в письменной форме осуществляется в отделе делопроизводства администрации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Беловского муниципального района</w:t>
      </w:r>
      <w:r w:rsidRPr="00E321F7">
        <w:rPr>
          <w:rFonts w:ascii="Times New Roman" w:hAnsi="Times New Roman" w:cs="Times New Roman"/>
          <w:sz w:val="24"/>
          <w:szCs w:val="24"/>
        </w:rPr>
        <w:t>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Время приема жалоб совпадает со временем предоставления муниципальной услуги.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электронном виде жалоба может быть подана заявителем посредством: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>а)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 xml:space="preserve">официального сайта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администрации</w:t>
      </w:r>
      <w:r w:rsidRPr="00E321F7">
        <w:rPr>
          <w:rFonts w:ascii="Times New Roman" w:hAnsi="Times New Roman" w:cs="Times New Roman"/>
          <w:sz w:val="24"/>
          <w:szCs w:val="24"/>
        </w:rPr>
        <w:t>;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б)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Pr="00E321F7">
        <w:rPr>
          <w:rFonts w:ascii="Times New Roman" w:hAnsi="Times New Roman" w:cs="Times New Roman"/>
          <w:sz w:val="24"/>
          <w:szCs w:val="24"/>
        </w:rPr>
        <w:t>сети «Интернет»;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 Единого портала.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</w:t>
      </w:r>
      <w:r w:rsidRPr="00E32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п. 5.5 </w:t>
      </w:r>
      <w:r w:rsidRPr="00E321F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могут быть представлены в форме электронных документов, </w:t>
      </w:r>
      <w:r w:rsidRPr="00E321F7">
        <w:rPr>
          <w:rFonts w:ascii="Times New Roman" w:hAnsi="Times New Roman" w:cs="Times New Roman"/>
          <w:sz w:val="24"/>
          <w:szCs w:val="24"/>
        </w:rPr>
        <w:lastRenderedPageBreak/>
        <w:t xml:space="preserve">подписанных электронной подписью, вид которой предусмотрен </w:t>
      </w:r>
      <w:r w:rsidRPr="00950355"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  <w:t xml:space="preserve">законодательством </w:t>
      </w:r>
      <w:r w:rsidRPr="00E321F7">
        <w:rPr>
          <w:rFonts w:ascii="Times New Roman" w:hAnsi="Times New Roman" w:cs="Times New Roman"/>
          <w:sz w:val="24"/>
          <w:szCs w:val="24"/>
        </w:rPr>
        <w:t>Российской Федерации, при этом документ, удостоверяющий личность заявителя, не требуется.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Ответ на жалобу, поданную в форме электронного документа, также направляется в форме электронного документа по адресу электронной почты, указанному в жалобе, и в письменной форме по почтовому адресу, указанному в жалобе, поступившей в письменной форме. Кроме того,  на  поступившую жалобу, которая затрагивает интересы неопределенного круга лиц, в частности на обращение, в котором обжалуется судебное решение, внесенное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администрации в информационно-телекоммуникационной сети «Интернет».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орган и в письменной форме информирует заявителя о перенаправлении жалобы.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органе.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 поступления жалобы в ГАУ «УМФЦ Кузбасса»  сотрудник, получивший жалобу, обеспечивает ее передачу в соответствующий орган, указанный в п. 5.2 настоящего административного регламента в срок не позднее следующего рабочего дня со дня поступления жалобы.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органе.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в жалобе не указаны фамилия заявителя или почтовый адрес, по которому должен быть направлен ответ, ответ не дается. Если в жалобе содержатся сведения о подготавливаемом, совершаемом или совершенном противоправном деянии, а также о </w:t>
      </w:r>
      <w:r w:rsidR="009D3518">
        <w:rPr>
          <w:rFonts w:ascii="Times New Roman" w:hAnsi="Times New Roman" w:cs="Times New Roman"/>
          <w:sz w:val="24"/>
          <w:szCs w:val="24"/>
        </w:rPr>
        <w:t>сотруднике отдела</w:t>
      </w:r>
      <w:r w:rsidRPr="00E321F7">
        <w:rPr>
          <w:rFonts w:ascii="Times New Roman" w:hAnsi="Times New Roman" w:cs="Times New Roman"/>
          <w:sz w:val="24"/>
          <w:szCs w:val="24"/>
        </w:rPr>
        <w:t>, его подготавливающем, совершающем или совершившем, жалоба подлежит  направлению в государственный орган в соответствии с его компетенцией.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Если в жалобе содержаться нецензурные либо оскорбительные выражения, угрозы жизни, здоровью и имуществу сотрудника отдела, а также членов его семьи, вправе оставить жалобу без ответа по  существу поставленных в нем вопросов и сообщить заявителю, направившему жалобу, о недопустимости злоупотребления правом.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текст жалобы не поддается прочтению, ответ не дается и жалоба не подлежит направлению на рассмотрение в государственный орган, орган местного самоуправления или сотруднику отдела в соответствии с их компетенцией,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текст жалобы не позволяет определить суть жалобы, ответ не дается  и жалоба не подлежит направлению на рассмотрение в государственный орган, орган местного самоуправления или сотруднику отдела в соответствии с их компетенцией, о чем в течение 7 дней со дня регистрации жалобы сообщается заявителю, направившему жалобу. 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сотрудник отдела вправе принять решение о безосновательности очередной жалобы и прекращения переписки с заявителем по данному вопросу при условии, что указанная жалоба и ранее направляемые жалобы направлялись  заместителю главы района по ЖКХ, строительству, транспорту и дорожной деятельности. О данном решении уведомляется заявитель, направивший жалобу. 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 xml:space="preserve">В случае поступления в администрацию Беловского муниципального района жалобы, содержащей вопрос, ответ на который размещен на официальном сайте администрации, заявителю, направившему жалобу, в течение 7 дней со дня регистрации жалобы сообщается </w:t>
      </w:r>
      <w:r w:rsidRPr="00E321F7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электронный адрес официального сайта </w:t>
      </w:r>
      <w:r w:rsidR="00791E00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Pr="00E321F7">
        <w:rPr>
          <w:rFonts w:ascii="Times New Roman" w:hAnsi="Times New Roman" w:cs="Times New Roman"/>
          <w:sz w:val="24"/>
          <w:szCs w:val="24"/>
        </w:rPr>
        <w:t>на котором размещен ответ на вопрос, поставленный в жалобе, при этом жалоба, содержащая обжалование судебного решения, не возвращается.</w:t>
      </w:r>
      <w:proofErr w:type="gramEnd"/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заместителю главы района по ЖКХ, строительству, транспорту и дорожной деятельности.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5.6.</w:t>
      </w:r>
      <w:r w:rsidRPr="00E321F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Жалоба, поступившая в администрацию Беловского муниципального района подлежит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регистрации не позднее следующего рабочего дня со дня ее поступления.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Жалоба рассматривается в течение 15 рабочих дней со дня ее регистрации, если более короткие сроки рассмотрения жалобы не установлены администрацией Беловского муниципального района, а в случае обжалования отказа отдела,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ее регистрации.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Основания для приостановления рассмотрения жалобы не предусмотрены.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жалобы отдел, предоставляющий муниципальную услугу, принимает одно из следующих решений: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1F7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актами, а также в иных формах;</w:t>
      </w:r>
      <w:proofErr w:type="gramEnd"/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2)  в удовлетворении жалобы отказывается.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По результатам рассмотрения жалобы отдел принимает исчерпывающие меры по устранению выявленных нарушений.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Отдел отказывает в удовлетворении жалобы в следующих случаях: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 по жалобе по тому же предмету и по тем же основаниям;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г) если жалоба признана необоснованной.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Отдел  вправе оставить жалобу без ответа в следующих случаях: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сотруднику отдела, а также членов его семьи.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 или по желанию заявителя в электронном виде.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заместителем главы района по ЖКХ, строительству, транспорту и дорожной деятельности.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По желанию заявителя ответ по результатам рассмотрения жалобы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</w:t>
      </w:r>
      <w:r w:rsidRPr="00E321F7">
        <w:rPr>
          <w:rFonts w:ascii="Times New Roman" w:hAnsi="Times New Roman" w:cs="Times New Roman"/>
          <w:sz w:val="24"/>
          <w:szCs w:val="24"/>
        </w:rPr>
        <w:lastRenderedPageBreak/>
        <w:t>сотрудника отдела и (или) уполномоченного на рассмотрение жалобы отдела, вид которой установлен законодательством Российской Федерации.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В ответе по результатам рассмотрения жалобы указываются: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1F7">
        <w:rPr>
          <w:rFonts w:ascii="Times New Roman" w:hAnsi="Times New Roman" w:cs="Times New Roman"/>
          <w:sz w:val="24"/>
          <w:szCs w:val="24"/>
        </w:rPr>
        <w:t>а)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наименование отдела, рассмотревшего жалобу, должность, фамилия, имя, отчество (при наличии), сотрудника отдела, принявшего решение по жалобе;</w:t>
      </w:r>
      <w:proofErr w:type="gramEnd"/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сотруднике отдела, решение или действие (бездействие) которого обжалуется;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в) </w:t>
      </w:r>
      <w:r w:rsidRPr="00E321F7">
        <w:rPr>
          <w:rFonts w:ascii="Times New Roman" w:eastAsia="Arial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г) основания для принятия решения по жалобе;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д) принятое по жалобе решение;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е)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ж) сведения о порядке обжалования принятого по жалобе решения.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 осуществляемых отделом, предоставляющим муниципальную услугу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и указывается  информация о дальнейших  действиях, которые необходимо совершить заявителю в целях получения муниципальной услуги.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 принятого решения, а так же информация о порядке обжалования принятого решения.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Решение по жалобе может быть оспорено в судебном порядке.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или преступления </w:t>
      </w:r>
      <w:r w:rsidR="004024D1">
        <w:rPr>
          <w:rFonts w:ascii="Times New Roman" w:hAnsi="Times New Roman" w:cs="Times New Roman"/>
          <w:sz w:val="24"/>
          <w:szCs w:val="24"/>
        </w:rPr>
        <w:t>заместитель главы района по ЖКХ, строительству, транспорту и дорожной деятельности</w:t>
      </w:r>
      <w:r w:rsidRPr="00E321F7">
        <w:rPr>
          <w:rFonts w:ascii="Times New Roman" w:hAnsi="Times New Roman" w:cs="Times New Roman"/>
          <w:sz w:val="24"/>
          <w:szCs w:val="24"/>
        </w:rPr>
        <w:t xml:space="preserve"> незамедлительно направляет имеющиеся материалы в органы прокуратуры.</w:t>
      </w:r>
    </w:p>
    <w:p w:rsid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1F7" w:rsidRPr="00E321F7" w:rsidRDefault="00E321F7" w:rsidP="00E321F7">
      <w:pPr>
        <w:tabs>
          <w:tab w:val="right" w:pos="9639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1F7">
        <w:rPr>
          <w:rFonts w:ascii="Times New Roman" w:hAnsi="Times New Roman" w:cs="Times New Roman"/>
          <w:b/>
          <w:sz w:val="24"/>
          <w:szCs w:val="24"/>
        </w:rPr>
        <w:t>6. Особенности выполнения административных процедур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Кемеровской области»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6.1. В соответствии с заключенным соглашением о взаимодействии между  ГАУ «УМФЦ Кузбасса» и администрацией Беловского муниципального района об организации предоставления муниципальной услуги,</w:t>
      </w:r>
      <w:r w:rsidRPr="00E32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1F7">
        <w:rPr>
          <w:rFonts w:ascii="Times New Roman" w:hAnsi="Times New Roman" w:cs="Times New Roman"/>
          <w:sz w:val="24"/>
          <w:szCs w:val="24"/>
        </w:rPr>
        <w:t>ГАУ «УМФЦ Кузбасса» осуществляет следующие административные процедуры: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</w:t>
      </w:r>
      <w:r w:rsidRPr="00E321F7">
        <w:rPr>
          <w:rFonts w:ascii="Times New Roman" w:hAnsi="Times New Roman" w:cs="Times New Roman"/>
          <w:sz w:val="24"/>
          <w:szCs w:val="24"/>
        </w:rPr>
        <w:tab/>
        <w:t>информирование (консультация) по порядку предоставления муниципальной услуги;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</w:t>
      </w:r>
      <w:r w:rsidRPr="00E321F7">
        <w:rPr>
          <w:rFonts w:ascii="Times New Roman" w:hAnsi="Times New Roman" w:cs="Times New Roman"/>
          <w:sz w:val="24"/>
          <w:szCs w:val="24"/>
        </w:rPr>
        <w:tab/>
        <w:t>прием и регистрация заявления и документов от заявителя для получения муниципальной услуги;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</w:t>
      </w:r>
      <w:r w:rsidRPr="00E321F7">
        <w:rPr>
          <w:rFonts w:ascii="Times New Roman" w:hAnsi="Times New Roman" w:cs="Times New Roman"/>
          <w:sz w:val="24"/>
          <w:szCs w:val="24"/>
        </w:rPr>
        <w:tab/>
        <w:t>составление и выдача заявителю документов на бумажном носителе, подтверждающих содержание электронных документов, направленных в ГАУ «УМФЦ Кузбасса»  по результатам предоставления муниципальной услуги.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6.2</w:t>
      </w:r>
      <w:r w:rsidRPr="00E321F7">
        <w:rPr>
          <w:rFonts w:ascii="Times New Roman" w:hAnsi="Times New Roman" w:cs="Times New Roman"/>
          <w:sz w:val="24"/>
          <w:szCs w:val="24"/>
        </w:rPr>
        <w:tab/>
        <w:t xml:space="preserve"> Осуществление административной процедуры «Информирование (консультация) по порядку предоставления муниципальной услуги». </w:t>
      </w:r>
    </w:p>
    <w:p w:rsidR="00E321F7" w:rsidRPr="00E321F7" w:rsidRDefault="00E321F7" w:rsidP="00E321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6.2.1. Административную процедуру «Информирование (консультация) по порядку предоставления муниципальной услуги» осуществляет </w:t>
      </w:r>
      <w:r w:rsidR="00950355">
        <w:rPr>
          <w:rFonts w:ascii="Times New Roman" w:hAnsi="Times New Roman" w:cs="Times New Roman"/>
          <w:sz w:val="24"/>
          <w:szCs w:val="24"/>
        </w:rPr>
        <w:t>сотрудник ГАУ «УМФЦ Кузбасса», ответственный за информирование по порядку предоставле</w:t>
      </w:r>
      <w:r w:rsidR="008D2CDD">
        <w:rPr>
          <w:rFonts w:ascii="Times New Roman" w:hAnsi="Times New Roman" w:cs="Times New Roman"/>
          <w:sz w:val="24"/>
          <w:szCs w:val="24"/>
        </w:rPr>
        <w:t>ния муниципальной услуги</w:t>
      </w:r>
      <w:r w:rsidRPr="00E321F7">
        <w:rPr>
          <w:rFonts w:ascii="Times New Roman" w:hAnsi="Times New Roman" w:cs="Times New Roman"/>
          <w:sz w:val="24"/>
          <w:szCs w:val="24"/>
        </w:rPr>
        <w:t xml:space="preserve">. Сотрудник ГАУ «УМФЦ Кузбасса» обеспечивает информационную поддержку заявителя при личном обращении заявителя в ГАУ «УМФЦ Кузбасса», в организации, привлекаемые к </w:t>
      </w:r>
      <w:r w:rsidRPr="00E321F7">
        <w:rPr>
          <w:rFonts w:ascii="Times New Roman" w:hAnsi="Times New Roman" w:cs="Times New Roman"/>
          <w:sz w:val="24"/>
          <w:szCs w:val="24"/>
        </w:rPr>
        <w:lastRenderedPageBreak/>
        <w:t>реализации функций ГАУ «УМФЦ Кузбасса» (далее – привлекаемые организации) или при обращении в центр телефонного обслуживания ГАУ «УМФЦ Кузбасса» по следующим вопросам:</w:t>
      </w:r>
    </w:p>
    <w:p w:rsidR="00E321F7" w:rsidRPr="00E321F7" w:rsidRDefault="00E321F7" w:rsidP="00E321F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срок предоставления муниципальной услуги;</w:t>
      </w:r>
    </w:p>
    <w:p w:rsidR="00E321F7" w:rsidRPr="00E321F7" w:rsidRDefault="00E321F7" w:rsidP="00E321F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 размеры государственной пошлины и иных платежей, уплачиваемых заявителем при получении муниципальной услуги, порядок их уплаты;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г) порядок обжалования действий (бездействия) сотрудников отдела, а также решений администрации, ГАУ «УМФЦ Кузбасса, сотрудников ГАУ «УМФЦ Кузбасса;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д) информацию о предусмотренной законодательством Российской Федерации ответственности сотрудников отдела, сотрудников ГАУ «УМФЦ Кузбасса, сотрудников привлекаемых организаций, за нарушение порядка предоставления муниципальной услуги;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е) информацию о порядке возмещения вреда, причиненного заявителю в результате ненадлежащего исполнения либо неисполнения сотрудниками отдела, сотрудниками ГАУ «УМФЦ Кузбасса», сотрудниками привлекаемых организаций обязанностей, предусмотренных законодательством Российской Федерации;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ж) режим работы и адреса иных ГАУ «УМФЦ Кузбасса» и привлекаемых организаций, находящихся на территории Кемеровской области - Кузбасса;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з)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</w:t>
      </w:r>
      <w:r w:rsidRPr="00E321F7">
        <w:rPr>
          <w:rFonts w:ascii="Times New Roman" w:hAnsi="Times New Roman" w:cs="Times New Roman"/>
          <w:sz w:val="24"/>
          <w:szCs w:val="24"/>
        </w:rPr>
        <w:tab/>
        <w:t>Осуществление административной процедуры «Прием и регистрация заявления и документов».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6.3.1. Административную процедуру «Прием и регистрация заявления и документов» осуществляет сотрудник ГАУ «УМФЦ Кузбасса», ответственный за прием и рег</w:t>
      </w:r>
      <w:r w:rsidR="008D2CDD">
        <w:rPr>
          <w:rFonts w:ascii="Times New Roman" w:hAnsi="Times New Roman" w:cs="Times New Roman"/>
          <w:sz w:val="24"/>
          <w:szCs w:val="24"/>
        </w:rPr>
        <w:t>истрацию заявления и документов.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6.3.2. При личном обращении заявителя за предоставлением муниципальной услуги, сотрудник ГАУ «УМФЦ Кузбасса», принимающий заявление и необходимые документы, должен удостовериться в личности заявителя. Сотрудник приема ГАУ «УМФЦ Кузбасса» проверяет документы, предоставленные заявителем, на полноту и соответствие требованиям, установленным настоящим административным регламентом: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в случае наличия оснований для отказа в приеме документов, определенных в п</w:t>
      </w:r>
      <w:r w:rsidR="00730850">
        <w:rPr>
          <w:rFonts w:ascii="Times New Roman" w:hAnsi="Times New Roman" w:cs="Times New Roman"/>
          <w:sz w:val="24"/>
          <w:szCs w:val="24"/>
        </w:rPr>
        <w:t>.</w:t>
      </w:r>
      <w:r w:rsidRPr="00E321F7">
        <w:rPr>
          <w:rFonts w:ascii="Times New Roman" w:hAnsi="Times New Roman" w:cs="Times New Roman"/>
          <w:sz w:val="24"/>
          <w:szCs w:val="24"/>
        </w:rPr>
        <w:t xml:space="preserve"> 2.</w:t>
      </w:r>
      <w:r w:rsidR="00730850">
        <w:rPr>
          <w:rFonts w:ascii="Times New Roman" w:hAnsi="Times New Roman" w:cs="Times New Roman"/>
          <w:sz w:val="24"/>
          <w:szCs w:val="24"/>
        </w:rPr>
        <w:t>9</w:t>
      </w:r>
      <w:r w:rsidRPr="00E321F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уведомляет заявителя о возможности получения отказа в предоставлении муниципальной услуги.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 если заявитель настаивает на приеме документов, сотрудник ГАУ «УМФЦ Кузбасса» делает в расписке отметку «принято по требованию».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6.3.3. Сотрудник ГАУ «УМФЦ Кузбасса» создает и регистрирует заявление в электронном виде с использованием автоматизированной информационной системы ГАУ «УМФЦ Кузбасса (</w:t>
      </w:r>
      <w:r w:rsidR="00950355">
        <w:rPr>
          <w:rFonts w:ascii="Times New Roman" w:hAnsi="Times New Roman" w:cs="Times New Roman"/>
          <w:sz w:val="24"/>
          <w:szCs w:val="24"/>
        </w:rPr>
        <w:t>далее – АИС ГАУ «УМФЦ Кузбасса»</w:t>
      </w:r>
      <w:r w:rsidRPr="00E321F7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Сотрудник ГАУ «УМФЦ по Кузбасса» формирует и распечатывает 1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ГАУ «УМФЦ Кузбасса», где оно было принято, даты регистрации в АИС ГАУ «УМФЦ Кузбасса», своей должности, ФИО, и предлагает заявителю самостоятельно проверить информацию, указанную в заявлении, и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расписаться.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6.3.4.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 xml:space="preserve">Сотрудник ГАУ «УМФЦ Кузбасса» формирует и распечатывает 1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</w:t>
      </w:r>
      <w:r w:rsidRPr="00E321F7">
        <w:rPr>
          <w:rFonts w:ascii="Times New Roman" w:hAnsi="Times New Roman" w:cs="Times New Roman"/>
          <w:sz w:val="24"/>
          <w:szCs w:val="24"/>
        </w:rPr>
        <w:lastRenderedPageBreak/>
        <w:t>подписанного заявления, представленных заявителем документов (сканирует документы в форме, которой они были предоставлены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заявителем в соответствии с требованиями настоящего административного регламента)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6.3.5. Принятые у заявителя документы, заявление и расписка передаются в электронном виде в отдел по защищенным каналам связи.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Не подлежат сканированию и передаются на бумажных носителях в отдел документы, размер которых превышает размер листа формата A4.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6.4. Осуществление административной процедуры «Составление и выдача заявителю документов на бумажном носителе, подтверждающих содержание электронных документов, направленных в ГАУ «УМФЦ Кузбасса» по результатам предоставления муниципальной услуги».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6.4.1. Административную процедуру «Составление и выдача заявителю документов на бумажном носителе, подтверждающих содержание электронных документов, направленных в ГАУ «УМФЦ Кузбасса» по результатам предоставления муниципальной услуги» осуществляет сотрудник ГАУ «УМФЦ Кузбасса», ответственный за выдачу результата предоставления муниципальной услуги. 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6.4.2. При личном обращении заявителя за получением результата муниципальной услуги, сотрудник ГАУ «УМФЦ Кузбасса» должен удостовериться в личности заявителя.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6.4.3. </w:t>
      </w:r>
      <w:r w:rsidR="009D3518">
        <w:rPr>
          <w:rFonts w:ascii="Times New Roman" w:hAnsi="Times New Roman" w:cs="Times New Roman"/>
          <w:sz w:val="24"/>
          <w:szCs w:val="24"/>
        </w:rPr>
        <w:t>С</w:t>
      </w:r>
      <w:r w:rsidRPr="00E321F7">
        <w:rPr>
          <w:rFonts w:ascii="Times New Roman" w:hAnsi="Times New Roman" w:cs="Times New Roman"/>
          <w:sz w:val="24"/>
          <w:szCs w:val="24"/>
        </w:rPr>
        <w:t>отрудник ГАУ «УМФЦ Кузбасса»  осуществляет составление, заверение и выдачу документов на бумажных носителях, подтверждающих содержание электронных документов, при этом сотрудник ГАУ «УМФЦ Кузбасса»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проверку действительности электронной подписи должностного лица уполномоченного органа, подписавшего электронный документ, полученный ГАУ «УМФЦ Кузбасса» по результатам предоставления муниципальной услуги;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б) изготовление,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заверение экземпляра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электронного документа на бумажном носителе с использованием печати ГАУ «УМФЦ Кузбасса» (в предусмотренных 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 учет выдачи экземпляров электронных документов на бумажном носителе.</w:t>
      </w:r>
    </w:p>
    <w:p w:rsidR="00E321F7" w:rsidRDefault="009D3518" w:rsidP="00E321F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6.4.4. С</w:t>
      </w:r>
      <w:r w:rsidR="00E321F7" w:rsidRPr="00E321F7">
        <w:rPr>
          <w:rFonts w:ascii="Times New Roman" w:hAnsi="Times New Roman" w:cs="Times New Roman"/>
          <w:sz w:val="24"/>
          <w:szCs w:val="24"/>
        </w:rPr>
        <w:t>отрудник ГАУ «УМФЦ Кузбасса» передает документы, являющиеся результатом предоставления муниципальной услуги, заявителю и предлагает ознакомиться</w:t>
      </w:r>
      <w:r w:rsidR="00E321F7">
        <w:rPr>
          <w:rFonts w:ascii="Times New Roman" w:hAnsi="Times New Roman" w:cs="Times New Roman"/>
          <w:sz w:val="24"/>
          <w:szCs w:val="24"/>
        </w:rPr>
        <w:t> </w:t>
      </w:r>
      <w:r w:rsidR="00E321F7" w:rsidRPr="00E321F7">
        <w:rPr>
          <w:rFonts w:ascii="Times New Roman" w:hAnsi="Times New Roman" w:cs="Times New Roman"/>
          <w:sz w:val="24"/>
          <w:szCs w:val="24"/>
        </w:rPr>
        <w:t>с</w:t>
      </w:r>
      <w:r w:rsidR="00E321F7">
        <w:rPr>
          <w:rFonts w:ascii="Times New Roman" w:hAnsi="Times New Roman" w:cs="Times New Roman"/>
          <w:sz w:val="24"/>
          <w:szCs w:val="24"/>
        </w:rPr>
        <w:t> </w:t>
      </w:r>
      <w:r w:rsidR="00E321F7" w:rsidRPr="00E321F7">
        <w:rPr>
          <w:rFonts w:ascii="Times New Roman" w:hAnsi="Times New Roman" w:cs="Times New Roman"/>
          <w:sz w:val="24"/>
          <w:szCs w:val="24"/>
        </w:rPr>
        <w:t>ними.</w:t>
      </w:r>
      <w:r w:rsidR="00E321F7" w:rsidRPr="00291D1F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E321F7" w:rsidRDefault="00E321F7" w:rsidP="00E321F7">
      <w:pPr>
        <w:spacing w:after="0" w:line="240" w:lineRule="auto"/>
        <w:ind w:firstLine="709"/>
        <w:jc w:val="both"/>
      </w:pPr>
    </w:p>
    <w:p w:rsidR="00E321F7" w:rsidRDefault="00E321F7" w:rsidP="00E321F7">
      <w:pPr>
        <w:spacing w:after="0" w:line="240" w:lineRule="auto"/>
        <w:ind w:firstLine="709"/>
        <w:jc w:val="both"/>
      </w:pPr>
    </w:p>
    <w:p w:rsidR="00E321F7" w:rsidRDefault="00E321F7" w:rsidP="00E321F7">
      <w:pPr>
        <w:spacing w:after="0" w:line="240" w:lineRule="auto"/>
        <w:ind w:firstLine="709"/>
        <w:jc w:val="both"/>
      </w:pPr>
    </w:p>
    <w:p w:rsidR="00E321F7" w:rsidRDefault="00E321F7" w:rsidP="00E321F7">
      <w:pPr>
        <w:spacing w:after="0" w:line="240" w:lineRule="auto"/>
        <w:ind w:firstLine="709"/>
        <w:jc w:val="both"/>
      </w:pPr>
    </w:p>
    <w:p w:rsidR="00E321F7" w:rsidRDefault="00E321F7" w:rsidP="00E321F7">
      <w:pPr>
        <w:spacing w:after="0" w:line="240" w:lineRule="auto"/>
        <w:ind w:firstLine="709"/>
        <w:jc w:val="both"/>
      </w:pPr>
    </w:p>
    <w:p w:rsidR="00E321F7" w:rsidRDefault="00E321F7" w:rsidP="00E321F7">
      <w:pPr>
        <w:spacing w:after="0" w:line="240" w:lineRule="auto"/>
        <w:ind w:firstLine="709"/>
        <w:jc w:val="both"/>
      </w:pPr>
    </w:p>
    <w:p w:rsidR="00E321F7" w:rsidRDefault="00E321F7" w:rsidP="00E321F7">
      <w:pPr>
        <w:spacing w:after="0" w:line="240" w:lineRule="auto"/>
        <w:ind w:firstLine="709"/>
        <w:jc w:val="both"/>
      </w:pPr>
    </w:p>
    <w:p w:rsidR="004F4AE2" w:rsidRDefault="004F4AE2" w:rsidP="00E321F7">
      <w:pPr>
        <w:spacing w:after="0" w:line="240" w:lineRule="auto"/>
        <w:jc w:val="right"/>
      </w:pPr>
    </w:p>
    <w:p w:rsidR="00725663" w:rsidRDefault="00725663" w:rsidP="00E321F7">
      <w:pPr>
        <w:spacing w:after="0" w:line="240" w:lineRule="auto"/>
        <w:jc w:val="right"/>
      </w:pPr>
    </w:p>
    <w:p w:rsidR="000C10E0" w:rsidRDefault="000C10E0" w:rsidP="00E321F7">
      <w:pPr>
        <w:spacing w:after="0" w:line="240" w:lineRule="auto"/>
        <w:jc w:val="right"/>
      </w:pPr>
    </w:p>
    <w:p w:rsidR="000C10E0" w:rsidRDefault="000C10E0" w:rsidP="00E321F7">
      <w:pPr>
        <w:spacing w:after="0" w:line="240" w:lineRule="auto"/>
        <w:jc w:val="right"/>
      </w:pPr>
    </w:p>
    <w:p w:rsidR="000C10E0" w:rsidRDefault="000C10E0" w:rsidP="00E321F7">
      <w:pPr>
        <w:spacing w:after="0" w:line="240" w:lineRule="auto"/>
        <w:jc w:val="right"/>
      </w:pPr>
    </w:p>
    <w:p w:rsidR="000C10E0" w:rsidRDefault="000C10E0" w:rsidP="00E321F7">
      <w:pPr>
        <w:spacing w:after="0" w:line="240" w:lineRule="auto"/>
        <w:jc w:val="right"/>
      </w:pPr>
    </w:p>
    <w:p w:rsidR="000C10E0" w:rsidRDefault="000C10E0" w:rsidP="00E321F7">
      <w:pPr>
        <w:spacing w:after="0" w:line="240" w:lineRule="auto"/>
        <w:jc w:val="right"/>
      </w:pPr>
    </w:p>
    <w:p w:rsidR="000C10E0" w:rsidRDefault="000C10E0" w:rsidP="00E321F7">
      <w:pPr>
        <w:spacing w:after="0" w:line="240" w:lineRule="auto"/>
        <w:jc w:val="right"/>
      </w:pPr>
    </w:p>
    <w:p w:rsidR="000C10E0" w:rsidRDefault="000C10E0" w:rsidP="00E321F7">
      <w:pPr>
        <w:spacing w:after="0" w:line="240" w:lineRule="auto"/>
        <w:jc w:val="right"/>
      </w:pPr>
    </w:p>
    <w:p w:rsidR="00E321F7" w:rsidRPr="00C94A32" w:rsidRDefault="00E321F7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321F7" w:rsidRPr="00C94A32" w:rsidRDefault="00E321F7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C94A32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 </w:t>
      </w:r>
    </w:p>
    <w:p w:rsidR="00E321F7" w:rsidRPr="00C94A32" w:rsidRDefault="00E321F7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предоставлени</w:t>
      </w:r>
      <w:r w:rsidR="00725663">
        <w:rPr>
          <w:rFonts w:ascii="Times New Roman" w:hAnsi="Times New Roman" w:cs="Times New Roman"/>
          <w:sz w:val="24"/>
          <w:szCs w:val="24"/>
        </w:rPr>
        <w:t>я</w:t>
      </w:r>
      <w:r w:rsidRPr="00C94A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4A32">
        <w:rPr>
          <w:rFonts w:ascii="Times New Roman" w:hAnsi="Times New Roman" w:cs="Times New Roman"/>
          <w:sz w:val="24"/>
          <w:szCs w:val="24"/>
        </w:rPr>
        <w:t xml:space="preserve">муниципальной  услуги </w:t>
      </w:r>
    </w:p>
    <w:p w:rsidR="004F74EF" w:rsidRPr="004F74EF" w:rsidRDefault="00E321F7" w:rsidP="004F74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>«</w:t>
      </w:r>
      <w:r w:rsidR="004F74EF" w:rsidRPr="004F74EF">
        <w:rPr>
          <w:rFonts w:ascii="Times New Roman" w:hAnsi="Times New Roman" w:cs="Times New Roman"/>
          <w:bCs/>
          <w:sz w:val="24"/>
          <w:szCs w:val="24"/>
        </w:rPr>
        <w:t xml:space="preserve">Перевод жилого помещения в </w:t>
      </w:r>
      <w:proofErr w:type="gramStart"/>
      <w:r w:rsidR="004F74EF" w:rsidRPr="004F74EF">
        <w:rPr>
          <w:rFonts w:ascii="Times New Roman" w:hAnsi="Times New Roman" w:cs="Times New Roman"/>
          <w:bCs/>
          <w:sz w:val="24"/>
          <w:szCs w:val="24"/>
        </w:rPr>
        <w:t>нежилое</w:t>
      </w:r>
      <w:proofErr w:type="gramEnd"/>
      <w:r w:rsidR="004F74EF" w:rsidRPr="004F74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321F7" w:rsidRPr="004F74EF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>или нежилого помещения в жилое помещение</w:t>
      </w:r>
      <w:r w:rsidR="00E321F7" w:rsidRPr="004F74EF">
        <w:rPr>
          <w:rFonts w:ascii="Times New Roman" w:hAnsi="Times New Roman" w:cs="Times New Roman"/>
          <w:bCs/>
          <w:sz w:val="24"/>
          <w:szCs w:val="24"/>
        </w:rPr>
        <w:t>»</w:t>
      </w:r>
    </w:p>
    <w:p w:rsidR="00E321F7" w:rsidRPr="00C94A32" w:rsidRDefault="00E321F7" w:rsidP="00E321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1F7" w:rsidRPr="00C94A32" w:rsidRDefault="00E321F7" w:rsidP="00E321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Отдел архитектуры и градостроительства администрации</w:t>
      </w:r>
    </w:p>
    <w:p w:rsidR="00E321F7" w:rsidRPr="00C94A32" w:rsidRDefault="00E321F7" w:rsidP="00E321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Беловского муниципального района</w:t>
      </w:r>
    </w:p>
    <w:p w:rsidR="00E321F7" w:rsidRPr="00C94A32" w:rsidRDefault="00E321F7" w:rsidP="00E321F7">
      <w:pPr>
        <w:spacing w:after="0"/>
        <w:ind w:left="5580"/>
        <w:jc w:val="center"/>
        <w:rPr>
          <w:rFonts w:ascii="Times New Roman" w:hAnsi="Times New Roman" w:cs="Times New Roman"/>
          <w:sz w:val="24"/>
          <w:szCs w:val="24"/>
        </w:rPr>
      </w:pPr>
    </w:p>
    <w:p w:rsidR="00E321F7" w:rsidRPr="00C94A32" w:rsidRDefault="00E321F7" w:rsidP="00E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От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321F7" w:rsidRDefault="00E321F7" w:rsidP="00E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ФИО </w:t>
      </w:r>
      <w:r w:rsidR="00F06CD3">
        <w:rPr>
          <w:rFonts w:ascii="Times New Roman" w:hAnsi="Times New Roman" w:cs="Times New Roman"/>
          <w:sz w:val="20"/>
          <w:szCs w:val="20"/>
        </w:rPr>
        <w:t>заявителя</w:t>
      </w:r>
      <w:r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887EE2">
        <w:rPr>
          <w:rFonts w:ascii="Times New Roman" w:hAnsi="Times New Roman" w:cs="Times New Roman"/>
          <w:sz w:val="20"/>
          <w:szCs w:val="20"/>
        </w:rPr>
        <w:t>, его паспортные данные, место проживания</w:t>
      </w:r>
      <w:r>
        <w:rPr>
          <w:rFonts w:ascii="Times New Roman" w:hAnsi="Times New Roman" w:cs="Times New Roman"/>
          <w:sz w:val="20"/>
          <w:szCs w:val="20"/>
        </w:rPr>
        <w:t>, индивидуального предпринимателя (ИП) полностью или наименование ИП полное, должность и ФИО полностью представителя юридического лица (ЮЛ)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E2C">
        <w:rPr>
          <w:rFonts w:ascii="Times New Roman" w:hAnsi="Times New Roman" w:cs="Times New Roman"/>
          <w:sz w:val="20"/>
          <w:szCs w:val="20"/>
        </w:rPr>
        <w:t>и полное</w:t>
      </w:r>
      <w:r>
        <w:rPr>
          <w:rFonts w:ascii="Times New Roman" w:hAnsi="Times New Roman" w:cs="Times New Roman"/>
          <w:sz w:val="20"/>
          <w:szCs w:val="20"/>
        </w:rPr>
        <w:t xml:space="preserve"> наименование)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proofErr w:type="gramEnd"/>
    </w:p>
    <w:p w:rsidR="00E321F7" w:rsidRPr="00C94A32" w:rsidRDefault="00E321F7" w:rsidP="00E321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1F7" w:rsidRPr="00C94A32" w:rsidRDefault="00E321F7" w:rsidP="00E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C94A3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321F7" w:rsidRPr="00C94A32" w:rsidRDefault="00E321F7" w:rsidP="00E321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4A32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адрес проживания гражданина, местонахождение ИП, ЮЛ</w:t>
      </w:r>
      <w:r w:rsidRPr="00C94A32">
        <w:rPr>
          <w:rFonts w:ascii="Times New Roman" w:hAnsi="Times New Roman" w:cs="Times New Roman"/>
          <w:sz w:val="20"/>
          <w:szCs w:val="20"/>
        </w:rPr>
        <w:t>)</w:t>
      </w:r>
      <w:r w:rsidRPr="00C94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1F7" w:rsidRPr="00C94A32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94A3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321F7" w:rsidRPr="00C94A32" w:rsidRDefault="00E321F7" w:rsidP="00E321F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1F7" w:rsidRPr="00C94A32" w:rsidRDefault="00E321F7" w:rsidP="00E321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4A3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контактный телефон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адрес электронной почты, почтовый адрес</w:t>
      </w:r>
      <w:r w:rsidRPr="00C94A32">
        <w:rPr>
          <w:rFonts w:ascii="Times New Roman" w:hAnsi="Times New Roman" w:cs="Times New Roman"/>
          <w:sz w:val="20"/>
          <w:szCs w:val="20"/>
        </w:rPr>
        <w:t>)</w:t>
      </w:r>
      <w:r w:rsidRPr="00C94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1F7" w:rsidRDefault="00E321F7" w:rsidP="00E321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1F7" w:rsidRPr="00C94A32" w:rsidRDefault="00E321F7" w:rsidP="00E32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A3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321F7" w:rsidRDefault="00E321F7" w:rsidP="00E321F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 xml:space="preserve">         Прошу разрешить  перевод из жилого (нежилого)  помещения в нежилое (жилое) помещение, расположенного по адресу:</w:t>
      </w:r>
    </w:p>
    <w:p w:rsidR="00E321F7" w:rsidRPr="00C94A32" w:rsidRDefault="00E321F7" w:rsidP="00E321F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21F7" w:rsidRPr="00C94A32" w:rsidRDefault="00E321F7" w:rsidP="00E321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4A32">
        <w:rPr>
          <w:rFonts w:ascii="Times New Roman" w:hAnsi="Times New Roman" w:cs="Times New Roman"/>
          <w:sz w:val="20"/>
          <w:szCs w:val="20"/>
        </w:rPr>
        <w:t>(Ненужное зачеркнуть)</w:t>
      </w:r>
      <w:r w:rsidRPr="00C94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1F7" w:rsidRPr="00720643" w:rsidRDefault="00E321F7" w:rsidP="00E321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A3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 w:rsidRPr="00C94A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_________________________________________________________________________</w:t>
      </w:r>
    </w:p>
    <w:p w:rsidR="00E321F7" w:rsidRPr="00C94A32" w:rsidRDefault="00E321F7" w:rsidP="00E321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 xml:space="preserve"> Характеристика переводимого помещения (данные тех</w:t>
      </w:r>
      <w:proofErr w:type="gramStart"/>
      <w:r w:rsidRPr="00C94A3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94A32">
        <w:rPr>
          <w:rFonts w:ascii="Times New Roman" w:hAnsi="Times New Roman" w:cs="Times New Roman"/>
          <w:sz w:val="24"/>
          <w:szCs w:val="24"/>
        </w:rPr>
        <w:t xml:space="preserve">аспорта) :                                                             </w:t>
      </w:r>
    </w:p>
    <w:p w:rsidR="00E321F7" w:rsidRPr="00C94A32" w:rsidRDefault="00E321F7" w:rsidP="008D2CD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Общая площадь                                               Жилая площадь</w:t>
      </w:r>
    </w:p>
    <w:p w:rsidR="00E321F7" w:rsidRPr="00C94A32" w:rsidRDefault="00E321F7" w:rsidP="008D2CDD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Предполагаемое назначение переводимого помещения:</w:t>
      </w:r>
    </w:p>
    <w:p w:rsidR="00E321F7" w:rsidRPr="00C94A32" w:rsidRDefault="00E321F7" w:rsidP="008D2CDD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1F7" w:rsidRPr="00C94A32" w:rsidRDefault="00E321F7" w:rsidP="008D2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Прилагаемые копии  документов:</w:t>
      </w:r>
    </w:p>
    <w:p w:rsidR="00E321F7" w:rsidRPr="00C94A32" w:rsidRDefault="00E321F7" w:rsidP="008D2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1._______________________________________________________________________</w:t>
      </w:r>
    </w:p>
    <w:p w:rsidR="00E321F7" w:rsidRPr="00C94A32" w:rsidRDefault="00E321F7" w:rsidP="008D2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2._______________________________________________________________________</w:t>
      </w:r>
    </w:p>
    <w:p w:rsidR="00E321F7" w:rsidRPr="00C94A32" w:rsidRDefault="00E321F7" w:rsidP="008D2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3._______________________________________________________________________</w:t>
      </w:r>
    </w:p>
    <w:p w:rsidR="00E321F7" w:rsidRPr="00C94A32" w:rsidRDefault="00E321F7" w:rsidP="008D2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4._______________________________________________________________________</w:t>
      </w:r>
    </w:p>
    <w:p w:rsidR="00E321F7" w:rsidRPr="00C94A32" w:rsidRDefault="00E321F7" w:rsidP="008D2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b/>
          <w:sz w:val="24"/>
          <w:szCs w:val="24"/>
        </w:rPr>
        <w:t xml:space="preserve">Подпись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321F7" w:rsidRPr="00C94A32" w:rsidRDefault="00E321F7" w:rsidP="008D2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Число, месяц, год _____________________________</w:t>
      </w:r>
    </w:p>
    <w:p w:rsidR="00E53C9D" w:rsidRDefault="00E321F7" w:rsidP="008D2CDD">
      <w:pPr>
        <w:pStyle w:val="a5"/>
        <w:spacing w:after="0" w:line="240" w:lineRule="auto"/>
        <w:ind w:left="-360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 xml:space="preserve">                                         </w:t>
      </w:r>
    </w:p>
    <w:p w:rsidR="008D2CDD" w:rsidRDefault="008D2CDD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8D2CDD" w:rsidRDefault="008D2CDD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8D2CDD" w:rsidRDefault="008D2CDD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8D2CDD" w:rsidRDefault="008D2CDD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8D2CDD" w:rsidRDefault="008D2CDD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EF3DBE" w:rsidRDefault="00EF3DBE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EF3DBE" w:rsidRDefault="00EF3DBE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EF3DBE" w:rsidRDefault="00EF3DBE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370B47" w:rsidRDefault="00370B47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EF3DBE" w:rsidRDefault="00EF3DBE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9E0308" w:rsidRPr="00E53C9D" w:rsidRDefault="009E0308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D660C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E0308" w:rsidRPr="00D660C8" w:rsidRDefault="009E0308" w:rsidP="009E0308">
      <w:pPr>
        <w:pStyle w:val="a5"/>
        <w:spacing w:after="0" w:line="240" w:lineRule="auto"/>
        <w:ind w:left="-360"/>
        <w:jc w:val="right"/>
        <w:rPr>
          <w:rFonts w:ascii="Times New Roman" w:hAnsi="Times New Roman"/>
          <w:sz w:val="24"/>
          <w:szCs w:val="24"/>
        </w:rPr>
      </w:pPr>
      <w:r w:rsidRPr="00D660C8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E0308" w:rsidRPr="00D660C8" w:rsidRDefault="009E0308" w:rsidP="009E0308">
      <w:pPr>
        <w:pStyle w:val="a5"/>
        <w:spacing w:after="0" w:line="240" w:lineRule="auto"/>
        <w:ind w:left="-360"/>
        <w:jc w:val="right"/>
        <w:rPr>
          <w:rFonts w:ascii="Times New Roman" w:hAnsi="Times New Roman"/>
          <w:sz w:val="24"/>
          <w:szCs w:val="24"/>
        </w:rPr>
      </w:pPr>
      <w:r w:rsidRPr="00D660C8">
        <w:rPr>
          <w:rFonts w:ascii="Times New Roman" w:hAnsi="Times New Roman"/>
          <w:sz w:val="24"/>
          <w:szCs w:val="24"/>
        </w:rPr>
        <w:t xml:space="preserve">  предоставлени</w:t>
      </w:r>
      <w:r>
        <w:rPr>
          <w:rFonts w:ascii="Times New Roman" w:hAnsi="Times New Roman"/>
          <w:sz w:val="24"/>
          <w:szCs w:val="24"/>
        </w:rPr>
        <w:t>я</w:t>
      </w:r>
      <w:r w:rsidRPr="00D660C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660C8">
        <w:rPr>
          <w:rFonts w:ascii="Times New Roman" w:hAnsi="Times New Roman"/>
          <w:sz w:val="24"/>
          <w:szCs w:val="24"/>
        </w:rPr>
        <w:t xml:space="preserve">муниципальной  услуги </w:t>
      </w:r>
    </w:p>
    <w:p w:rsidR="004F74EF" w:rsidRPr="004F74EF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 xml:space="preserve"> «Перевод жилого помещения в </w:t>
      </w:r>
      <w:proofErr w:type="gramStart"/>
      <w:r w:rsidRPr="004F74EF">
        <w:rPr>
          <w:rFonts w:ascii="Times New Roman" w:hAnsi="Times New Roman" w:cs="Times New Roman"/>
          <w:bCs/>
          <w:sz w:val="24"/>
          <w:szCs w:val="24"/>
        </w:rPr>
        <w:t>нежилое</w:t>
      </w:r>
      <w:proofErr w:type="gramEnd"/>
      <w:r w:rsidRPr="004F74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74EF" w:rsidRPr="004F74EF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>или нежилого помещения в жилое помещение»</w:t>
      </w:r>
    </w:p>
    <w:p w:rsidR="009E0308" w:rsidRPr="00FF17D9" w:rsidRDefault="009E0308" w:rsidP="009E0308">
      <w:pPr>
        <w:pStyle w:val="formattext"/>
        <w:spacing w:after="0" w:afterAutospacing="0"/>
        <w:jc w:val="center"/>
        <w:rPr>
          <w:highlight w:val="yellow"/>
        </w:rPr>
      </w:pPr>
      <w:r w:rsidRPr="00D660C8">
        <w:t>Отдел архитектуры и градостроительства администрации</w:t>
      </w:r>
    </w:p>
    <w:tbl>
      <w:tblPr>
        <w:tblW w:w="0" w:type="auto"/>
        <w:tblInd w:w="90" w:type="dxa"/>
        <w:tblCellMar>
          <w:left w:w="90" w:type="dxa"/>
          <w:right w:w="90" w:type="dxa"/>
        </w:tblCellMar>
        <w:tblLook w:val="0000"/>
      </w:tblPr>
      <w:tblGrid>
        <w:gridCol w:w="8877"/>
      </w:tblGrid>
      <w:tr w:rsidR="009E0308" w:rsidRPr="00612DD8" w:rsidTr="009E0308">
        <w:tc>
          <w:tcPr>
            <w:tcW w:w="8877" w:type="dxa"/>
            <w:tcBorders>
              <w:top w:val="nil"/>
              <w:left w:val="nil"/>
              <w:bottom w:val="nil"/>
              <w:right w:val="nil"/>
            </w:tcBorders>
          </w:tcPr>
          <w:p w:rsidR="009E0308" w:rsidRPr="00612DD8" w:rsidRDefault="009E0308" w:rsidP="009E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0C8">
              <w:rPr>
                <w:rFonts w:ascii="Times New Roman" w:hAnsi="Times New Roman" w:cs="Times New Roman"/>
                <w:sz w:val="24"/>
                <w:szCs w:val="24"/>
              </w:rPr>
              <w:t>Беловского муниципального района</w:t>
            </w:r>
          </w:p>
        </w:tc>
      </w:tr>
    </w:tbl>
    <w:p w:rsidR="009E0308" w:rsidRPr="00BB7E74" w:rsidRDefault="009E0308" w:rsidP="009E03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E0308" w:rsidRPr="00887EE2" w:rsidRDefault="009E0308" w:rsidP="009E0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EE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E0308" w:rsidRPr="00887EE2" w:rsidRDefault="009E0308" w:rsidP="009E0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EE2">
        <w:rPr>
          <w:rFonts w:ascii="Times New Roman" w:hAnsi="Times New Roman" w:cs="Times New Roman"/>
          <w:sz w:val="24"/>
          <w:szCs w:val="24"/>
        </w:rPr>
        <w:t xml:space="preserve">Прошу выдать </w:t>
      </w:r>
    </w:p>
    <w:p w:rsidR="009E0308" w:rsidRDefault="009E0308" w:rsidP="009E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9E0308" w:rsidRPr="00887EE2" w:rsidRDefault="009E0308" w:rsidP="009E03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заявитель</w:t>
      </w:r>
      <w:r w:rsidRPr="00887EE2">
        <w:rPr>
          <w:rFonts w:ascii="Times New Roman" w:hAnsi="Times New Roman" w:cs="Times New Roman"/>
          <w:sz w:val="20"/>
          <w:szCs w:val="20"/>
        </w:rPr>
        <w:t>, его паспортные данные, место проживания</w:t>
      </w:r>
      <w:proofErr w:type="gramStart"/>
      <w:r w:rsidRPr="00887EE2">
        <w:rPr>
          <w:rFonts w:ascii="Times New Roman" w:hAnsi="Times New Roman" w:cs="Times New Roman"/>
          <w:sz w:val="20"/>
          <w:szCs w:val="20"/>
        </w:rPr>
        <w:t>,)</w:t>
      </w:r>
      <w:proofErr w:type="gramEnd"/>
    </w:p>
    <w:p w:rsidR="009E0308" w:rsidRDefault="009E0308" w:rsidP="009E0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308" w:rsidRPr="00887EE2" w:rsidRDefault="009E0308" w:rsidP="009E0308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EE2">
        <w:rPr>
          <w:rFonts w:ascii="Times New Roman" w:hAnsi="Times New Roman" w:cs="Times New Roman"/>
          <w:sz w:val="24"/>
          <w:szCs w:val="24"/>
        </w:rPr>
        <w:t>Телефон_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87EE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9E0308" w:rsidRPr="00887EE2" w:rsidRDefault="009E0308" w:rsidP="009E0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308" w:rsidRPr="00887EE2" w:rsidRDefault="009E0308" w:rsidP="009E0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Pr="00887EE2">
        <w:rPr>
          <w:rFonts w:ascii="Times New Roman" w:hAnsi="Times New Roman" w:cs="Times New Roman"/>
          <w:sz w:val="24"/>
          <w:szCs w:val="24"/>
        </w:rPr>
        <w:t xml:space="preserve"> на ввод в эксплуатацию </w:t>
      </w:r>
      <w:r>
        <w:rPr>
          <w:rFonts w:ascii="Times New Roman" w:hAnsi="Times New Roman" w:cs="Times New Roman"/>
          <w:sz w:val="24"/>
          <w:szCs w:val="24"/>
        </w:rPr>
        <w:t>нежилого (жилого) после перевода жилого (нежилого) помещения</w:t>
      </w:r>
    </w:p>
    <w:p w:rsidR="009E0308" w:rsidRDefault="009E0308" w:rsidP="009E03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9E0308" w:rsidRPr="00887EE2" w:rsidRDefault="009E0308" w:rsidP="009E03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87EE2">
        <w:rPr>
          <w:rFonts w:ascii="Times New Roman" w:hAnsi="Times New Roman" w:cs="Times New Roman"/>
          <w:sz w:val="20"/>
          <w:szCs w:val="20"/>
        </w:rPr>
        <w:t>(наименование объекта)</w:t>
      </w:r>
    </w:p>
    <w:p w:rsidR="009E0308" w:rsidRPr="00887EE2" w:rsidRDefault="009E0308" w:rsidP="009E030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87EE2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887EE2">
        <w:rPr>
          <w:rFonts w:ascii="Times New Roman" w:hAnsi="Times New Roman" w:cs="Times New Roman"/>
          <w:sz w:val="24"/>
          <w:szCs w:val="24"/>
        </w:rPr>
        <w:t xml:space="preserve">  по 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E0308" w:rsidRPr="00333C46" w:rsidRDefault="009E0308" w:rsidP="009E0308">
      <w:pPr>
        <w:spacing w:after="0"/>
        <w:rPr>
          <w:rFonts w:ascii="Times New Roman" w:hAnsi="Times New Roman" w:cs="Times New Roman"/>
        </w:rPr>
      </w:pPr>
      <w:proofErr w:type="gramStart"/>
      <w:r w:rsidRPr="00887EE2">
        <w:rPr>
          <w:rFonts w:ascii="Times New Roman" w:hAnsi="Times New Roman" w:cs="Times New Roman"/>
          <w:sz w:val="24"/>
          <w:szCs w:val="24"/>
        </w:rPr>
        <w:t>Имеющего</w:t>
      </w:r>
      <w:proofErr w:type="gramEnd"/>
      <w:r w:rsidRPr="00887EE2">
        <w:rPr>
          <w:rFonts w:ascii="Times New Roman" w:hAnsi="Times New Roman" w:cs="Times New Roman"/>
          <w:sz w:val="24"/>
          <w:szCs w:val="24"/>
        </w:rPr>
        <w:t>: отопление</w:t>
      </w:r>
      <w:r>
        <w:rPr>
          <w:rFonts w:ascii="Times New Roman" w:hAnsi="Times New Roman" w:cs="Times New Roman"/>
        </w:rPr>
        <w:t xml:space="preserve"> __________________________________________________________</w:t>
      </w:r>
    </w:p>
    <w:p w:rsidR="009E0308" w:rsidRPr="00887EE2" w:rsidRDefault="009E0308" w:rsidP="009E03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87EE2">
        <w:rPr>
          <w:rFonts w:ascii="Times New Roman" w:hAnsi="Times New Roman" w:cs="Times New Roman"/>
          <w:sz w:val="20"/>
          <w:szCs w:val="20"/>
        </w:rPr>
        <w:t>(центральное, автономное водяное, печное)</w:t>
      </w:r>
    </w:p>
    <w:p w:rsidR="009E0308" w:rsidRPr="00887EE2" w:rsidRDefault="009E0308" w:rsidP="009E0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EE2">
        <w:rPr>
          <w:rFonts w:ascii="Times New Roman" w:hAnsi="Times New Roman" w:cs="Times New Roman"/>
          <w:sz w:val="24"/>
          <w:szCs w:val="24"/>
        </w:rPr>
        <w:t>Водопровод_____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87EE2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:rsidR="009E0308" w:rsidRDefault="009E0308" w:rsidP="009E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EE2">
        <w:rPr>
          <w:rFonts w:ascii="Times New Roman" w:hAnsi="Times New Roman" w:cs="Times New Roman"/>
          <w:sz w:val="24"/>
          <w:szCs w:val="24"/>
        </w:rPr>
        <w:t>Канализаци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E0308" w:rsidRPr="00834285" w:rsidRDefault="009E0308" w:rsidP="009E0308">
      <w:pPr>
        <w:spacing w:after="0"/>
        <w:jc w:val="center"/>
        <w:rPr>
          <w:rFonts w:ascii="Times New Roman" w:hAnsi="Times New Roman" w:cs="Times New Roman"/>
          <w:sz w:val="20"/>
        </w:rPr>
      </w:pPr>
      <w:r w:rsidRPr="00834285">
        <w:rPr>
          <w:rFonts w:ascii="Times New Roman" w:hAnsi="Times New Roman" w:cs="Times New Roman"/>
          <w:sz w:val="20"/>
        </w:rPr>
        <w:t>(центральная, местная)</w:t>
      </w:r>
    </w:p>
    <w:p w:rsidR="009E0308" w:rsidRDefault="009E0308" w:rsidP="009E0308">
      <w:pPr>
        <w:spacing w:after="0"/>
        <w:rPr>
          <w:rFonts w:ascii="Times New Roman" w:hAnsi="Times New Roman" w:cs="Times New Roman"/>
        </w:rPr>
      </w:pPr>
      <w:r w:rsidRPr="00887EE2">
        <w:rPr>
          <w:rFonts w:ascii="Times New Roman" w:hAnsi="Times New Roman" w:cs="Times New Roman"/>
          <w:sz w:val="24"/>
          <w:szCs w:val="24"/>
        </w:rPr>
        <w:t>Горячее водоснабжение</w:t>
      </w:r>
      <w:r>
        <w:rPr>
          <w:rFonts w:ascii="Times New Roman" w:hAnsi="Times New Roman" w:cs="Times New Roman"/>
        </w:rPr>
        <w:t xml:space="preserve"> ________________________________________________________</w:t>
      </w:r>
    </w:p>
    <w:p w:rsidR="009E0308" w:rsidRPr="00887EE2" w:rsidRDefault="009E0308" w:rsidP="009E03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87EE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87EE2">
        <w:rPr>
          <w:rFonts w:ascii="Times New Roman" w:hAnsi="Times New Roman" w:cs="Times New Roman"/>
          <w:sz w:val="20"/>
          <w:szCs w:val="20"/>
        </w:rPr>
        <w:t>центральное</w:t>
      </w:r>
      <w:proofErr w:type="gramEnd"/>
      <w:r w:rsidRPr="00887EE2">
        <w:rPr>
          <w:rFonts w:ascii="Times New Roman" w:hAnsi="Times New Roman" w:cs="Times New Roman"/>
          <w:sz w:val="20"/>
          <w:szCs w:val="20"/>
        </w:rPr>
        <w:t>, местное от нагревательных устройств)</w:t>
      </w:r>
    </w:p>
    <w:p w:rsidR="009E0308" w:rsidRDefault="009E0308" w:rsidP="009E03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EE2">
        <w:rPr>
          <w:rFonts w:ascii="Times New Roman" w:hAnsi="Times New Roman" w:cs="Times New Roman"/>
          <w:sz w:val="24"/>
          <w:szCs w:val="24"/>
        </w:rPr>
        <w:t>А также: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9E0308" w:rsidRPr="00887EE2" w:rsidRDefault="009E0308" w:rsidP="009E03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F33C3">
        <w:rPr>
          <w:rFonts w:ascii="Times New Roman" w:hAnsi="Times New Roman" w:cs="Times New Roman"/>
        </w:rPr>
        <w:t>(</w:t>
      </w:r>
      <w:r w:rsidRPr="00887EE2">
        <w:rPr>
          <w:rFonts w:ascii="Times New Roman" w:hAnsi="Times New Roman" w:cs="Times New Roman"/>
          <w:sz w:val="20"/>
          <w:szCs w:val="20"/>
        </w:rPr>
        <w:t>наименование вспомогательных сооружений, в том числе</w:t>
      </w:r>
      <w:proofErr w:type="gramEnd"/>
    </w:p>
    <w:p w:rsidR="009E0308" w:rsidRPr="00887EE2" w:rsidRDefault="009E0308" w:rsidP="009E03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7EE2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87EE2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9E0308" w:rsidRPr="00887EE2" w:rsidRDefault="009E0308" w:rsidP="009E03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87EE2">
        <w:rPr>
          <w:rFonts w:ascii="Times New Roman" w:hAnsi="Times New Roman" w:cs="Times New Roman"/>
          <w:sz w:val="20"/>
          <w:szCs w:val="20"/>
        </w:rPr>
        <w:t>вне</w:t>
      </w:r>
      <w:proofErr w:type="gramEnd"/>
      <w:r w:rsidRPr="00887EE2">
        <w:rPr>
          <w:rFonts w:ascii="Times New Roman" w:hAnsi="Times New Roman" w:cs="Times New Roman"/>
          <w:sz w:val="20"/>
          <w:szCs w:val="20"/>
        </w:rPr>
        <w:t xml:space="preserve"> площадочных, значащихся в проектной документации, основные их показатели)</w:t>
      </w:r>
    </w:p>
    <w:p w:rsidR="009E0308" w:rsidRPr="00887EE2" w:rsidRDefault="009E0308" w:rsidP="009E0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EE2">
        <w:rPr>
          <w:rFonts w:ascii="Times New Roman" w:hAnsi="Times New Roman" w:cs="Times New Roman"/>
          <w:sz w:val="24"/>
          <w:szCs w:val="24"/>
        </w:rPr>
        <w:t>При этом сообщаю:</w:t>
      </w:r>
    </w:p>
    <w:p w:rsidR="009E0308" w:rsidRDefault="009E0308" w:rsidP="009E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EE2">
        <w:rPr>
          <w:rFonts w:ascii="Times New Roman" w:hAnsi="Times New Roman" w:cs="Times New Roman"/>
          <w:sz w:val="24"/>
          <w:szCs w:val="24"/>
        </w:rPr>
        <w:t>Проектная документаци</w:t>
      </w:r>
      <w:r>
        <w:rPr>
          <w:rFonts w:ascii="Times New Roman" w:hAnsi="Times New Roman" w:cs="Times New Roman"/>
          <w:sz w:val="28"/>
          <w:szCs w:val="28"/>
        </w:rPr>
        <w:t>я____________________________________________</w:t>
      </w:r>
    </w:p>
    <w:p w:rsidR="009E0308" w:rsidRPr="00887EE2" w:rsidRDefault="009E0308" w:rsidP="009E03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87EE2">
        <w:rPr>
          <w:rFonts w:ascii="Times New Roman" w:hAnsi="Times New Roman" w:cs="Times New Roman"/>
          <w:sz w:val="20"/>
          <w:szCs w:val="20"/>
        </w:rPr>
        <w:t>(номер, серия проекта)</w:t>
      </w:r>
    </w:p>
    <w:p w:rsidR="009E0308" w:rsidRDefault="009E0308" w:rsidP="009E03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EE2">
        <w:rPr>
          <w:rFonts w:ascii="Times New Roman" w:hAnsi="Times New Roman" w:cs="Times New Roman"/>
          <w:sz w:val="24"/>
          <w:szCs w:val="24"/>
        </w:rPr>
        <w:t>разработана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E0308" w:rsidRPr="00887EE2" w:rsidRDefault="009E0308" w:rsidP="009E03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87EE2">
        <w:rPr>
          <w:rFonts w:ascii="Times New Roman" w:hAnsi="Times New Roman" w:cs="Times New Roman"/>
          <w:sz w:val="20"/>
          <w:szCs w:val="20"/>
        </w:rPr>
        <w:t>(наименование проектной организации, ее почтовые и</w:t>
      </w:r>
      <w:proofErr w:type="gramEnd"/>
    </w:p>
    <w:p w:rsidR="009E0308" w:rsidRPr="00887EE2" w:rsidRDefault="009E0308" w:rsidP="009E03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7EE2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87EE2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9E0308" w:rsidRPr="00887EE2" w:rsidRDefault="009E0308" w:rsidP="009E03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87EE2">
        <w:rPr>
          <w:rFonts w:ascii="Times New Roman" w:hAnsi="Times New Roman" w:cs="Times New Roman"/>
          <w:sz w:val="20"/>
          <w:szCs w:val="20"/>
        </w:rPr>
        <w:t>банковские реквизиты)</w:t>
      </w:r>
    </w:p>
    <w:p w:rsidR="009E0308" w:rsidRPr="00887EE2" w:rsidRDefault="009E0308" w:rsidP="009E0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EE2">
        <w:rPr>
          <w:rFonts w:ascii="Times New Roman" w:hAnsi="Times New Roman" w:cs="Times New Roman"/>
          <w:sz w:val="24"/>
          <w:szCs w:val="24"/>
        </w:rPr>
        <w:t>К настоящему заявлению прилагается (копии):</w:t>
      </w:r>
    </w:p>
    <w:p w:rsidR="009E0308" w:rsidRPr="00887EE2" w:rsidRDefault="009E0308" w:rsidP="009E03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EE2">
        <w:rPr>
          <w:rFonts w:ascii="Times New Roman" w:hAnsi="Times New Roman" w:cs="Times New Roman"/>
          <w:sz w:val="24"/>
          <w:szCs w:val="24"/>
        </w:rPr>
        <w:t>1.________________________________________________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87EE2">
        <w:rPr>
          <w:rFonts w:ascii="Times New Roman" w:hAnsi="Times New Roman" w:cs="Times New Roman"/>
          <w:sz w:val="24"/>
          <w:szCs w:val="24"/>
        </w:rPr>
        <w:t>_________________ 2.______________________________________________________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87EE2">
        <w:rPr>
          <w:rFonts w:ascii="Times New Roman" w:hAnsi="Times New Roman" w:cs="Times New Roman"/>
          <w:sz w:val="24"/>
          <w:szCs w:val="24"/>
        </w:rPr>
        <w:t>___________</w:t>
      </w:r>
    </w:p>
    <w:p w:rsidR="009E0308" w:rsidRDefault="009E0308" w:rsidP="009E03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EE2">
        <w:rPr>
          <w:rFonts w:ascii="Times New Roman" w:hAnsi="Times New Roman" w:cs="Times New Roman"/>
          <w:sz w:val="24"/>
          <w:szCs w:val="24"/>
        </w:rPr>
        <w:t>3._________________________________________________________________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9E0308" w:rsidRPr="00F1087D" w:rsidRDefault="009E0308" w:rsidP="009E03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</w:t>
      </w:r>
    </w:p>
    <w:p w:rsidR="009E0308" w:rsidRDefault="009E0308" w:rsidP="009E030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D2CDD" w:rsidRPr="00204EE1" w:rsidRDefault="009E0308" w:rsidP="00204EE1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Заявитель</w:t>
      </w:r>
      <w:r w:rsidRPr="001C787E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___________________</w:t>
      </w:r>
      <w:r w:rsidRPr="001C787E">
        <w:rPr>
          <w:rFonts w:ascii="Times New Roman" w:hAnsi="Times New Roman" w:cs="Times New Roman"/>
        </w:rPr>
        <w:t>_______________________</w:t>
      </w:r>
    </w:p>
    <w:p w:rsidR="00EF3DBE" w:rsidRDefault="00EF3DBE" w:rsidP="009E0308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3DBE" w:rsidRDefault="00EF3DBE" w:rsidP="009E0308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3DBE" w:rsidRDefault="00EF3DBE" w:rsidP="009E0308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0308" w:rsidRPr="00D660C8" w:rsidRDefault="009E0308" w:rsidP="009E0308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60C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  <w:r w:rsidR="0023539D">
        <w:rPr>
          <w:rFonts w:ascii="Times New Roman" w:hAnsi="Times New Roman" w:cs="Times New Roman"/>
          <w:sz w:val="24"/>
          <w:szCs w:val="24"/>
        </w:rPr>
        <w:t>3</w:t>
      </w:r>
    </w:p>
    <w:p w:rsidR="004F74EF" w:rsidRPr="00C94A32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C94A32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 </w:t>
      </w:r>
    </w:p>
    <w:p w:rsidR="004F74EF" w:rsidRPr="00C94A32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94A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4A32">
        <w:rPr>
          <w:rFonts w:ascii="Times New Roman" w:hAnsi="Times New Roman" w:cs="Times New Roman"/>
          <w:sz w:val="24"/>
          <w:szCs w:val="24"/>
        </w:rPr>
        <w:t xml:space="preserve">муниципальной  услуги </w:t>
      </w:r>
    </w:p>
    <w:p w:rsidR="004F74EF" w:rsidRPr="004F74EF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 xml:space="preserve">«Перевод жилого помещения в </w:t>
      </w:r>
      <w:proofErr w:type="gramStart"/>
      <w:r w:rsidRPr="004F74EF">
        <w:rPr>
          <w:rFonts w:ascii="Times New Roman" w:hAnsi="Times New Roman" w:cs="Times New Roman"/>
          <w:bCs/>
          <w:sz w:val="24"/>
          <w:szCs w:val="24"/>
        </w:rPr>
        <w:t>нежилое</w:t>
      </w:r>
      <w:proofErr w:type="gramEnd"/>
      <w:r w:rsidRPr="004F74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74EF" w:rsidRPr="004F74EF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>или нежилого помещения в жилое помещение»</w:t>
      </w:r>
    </w:p>
    <w:p w:rsidR="009E0308" w:rsidRPr="00204EE1" w:rsidRDefault="009E0308" w:rsidP="009E0308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>Кому _______________________________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       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(фамилия, имя, отчество -</w:t>
      </w:r>
      <w:proofErr w:type="gramEnd"/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            для граждан;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 полное наименование организации -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        для юридических лиц)</w:t>
      </w:r>
    </w:p>
    <w:p w:rsidR="00204EE1" w:rsidRPr="00204EE1" w:rsidRDefault="00204EE1" w:rsidP="00204EE1">
      <w:pPr>
        <w:pStyle w:val="a3"/>
        <w:shd w:val="clear" w:color="auto" w:fill="FFFFFF"/>
        <w:jc w:val="right"/>
        <w:rPr>
          <w:rFonts w:ascii="Times New Roman" w:hAnsi="Times New Roman"/>
          <w:color w:val="22272F"/>
        </w:rPr>
      </w:pPr>
      <w:r w:rsidRPr="00204EE1">
        <w:rPr>
          <w:rFonts w:ascii="Times New Roman" w:hAnsi="Times New Roman"/>
          <w:color w:val="22272F"/>
        </w:rPr>
        <w:t> 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Куда _______________________________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        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(почтовый индекс и адрес</w:t>
      </w:r>
      <w:proofErr w:type="gramEnd"/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    заявителя согласно заявлению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            о переводе)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____________________________________</w:t>
      </w:r>
    </w:p>
    <w:p w:rsidR="00204EE1" w:rsidRPr="00204EE1" w:rsidRDefault="00204EE1" w:rsidP="00204EE1">
      <w:pPr>
        <w:pStyle w:val="a3"/>
        <w:shd w:val="clear" w:color="auto" w:fill="FFFFFF"/>
        <w:rPr>
          <w:rFonts w:ascii="Times New Roman" w:hAnsi="Times New Roman"/>
          <w:color w:val="22272F"/>
        </w:rPr>
      </w:pPr>
      <w:r w:rsidRPr="00204EE1">
        <w:rPr>
          <w:rFonts w:ascii="Times New Roman" w:hAnsi="Times New Roman"/>
          <w:color w:val="22272F"/>
        </w:rPr>
        <w:t> </w:t>
      </w:r>
    </w:p>
    <w:p w:rsidR="00204EE1" w:rsidRPr="00204EE1" w:rsidRDefault="00204EE1" w:rsidP="00204EE1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Style w:val="s10"/>
          <w:rFonts w:ascii="Times New Roman" w:hAnsi="Times New Roman" w:cs="Times New Roman"/>
          <w:b/>
          <w:bCs/>
          <w:color w:val="22272F"/>
          <w:sz w:val="22"/>
          <w:szCs w:val="22"/>
        </w:rPr>
        <w:t>Уведомление</w:t>
      </w:r>
    </w:p>
    <w:p w:rsidR="00204EE1" w:rsidRPr="00204EE1" w:rsidRDefault="00204EE1" w:rsidP="00204EE1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Style w:val="s10"/>
          <w:rFonts w:ascii="Times New Roman" w:hAnsi="Times New Roman" w:cs="Times New Roman"/>
          <w:b/>
          <w:bCs/>
          <w:color w:val="22272F"/>
          <w:sz w:val="22"/>
          <w:szCs w:val="22"/>
        </w:rPr>
        <w:t xml:space="preserve">о переводе (отказе в переводе) </w:t>
      </w:r>
      <w:proofErr w:type="gramStart"/>
      <w:r w:rsidRPr="00204EE1">
        <w:rPr>
          <w:rStyle w:val="s10"/>
          <w:rFonts w:ascii="Times New Roman" w:hAnsi="Times New Roman" w:cs="Times New Roman"/>
          <w:b/>
          <w:bCs/>
          <w:color w:val="22272F"/>
          <w:sz w:val="22"/>
          <w:szCs w:val="22"/>
        </w:rPr>
        <w:t>жилого</w:t>
      </w:r>
      <w:proofErr w:type="gramEnd"/>
      <w:r w:rsidRPr="00204EE1">
        <w:rPr>
          <w:rStyle w:val="s10"/>
          <w:rFonts w:ascii="Times New Roman" w:hAnsi="Times New Roman" w:cs="Times New Roman"/>
          <w:b/>
          <w:bCs/>
          <w:color w:val="22272F"/>
          <w:sz w:val="22"/>
          <w:szCs w:val="22"/>
        </w:rPr>
        <w:t xml:space="preserve"> (нежилого)</w:t>
      </w:r>
    </w:p>
    <w:p w:rsidR="00204EE1" w:rsidRPr="00204EE1" w:rsidRDefault="00204EE1" w:rsidP="00204EE1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Style w:val="s10"/>
          <w:rFonts w:ascii="Times New Roman" w:hAnsi="Times New Roman" w:cs="Times New Roman"/>
          <w:b/>
          <w:bCs/>
          <w:color w:val="22272F"/>
          <w:sz w:val="22"/>
          <w:szCs w:val="22"/>
        </w:rPr>
        <w:t>помещения в нежилое (жилое) помещение</w:t>
      </w:r>
    </w:p>
    <w:p w:rsidR="00204EE1" w:rsidRPr="00204EE1" w:rsidRDefault="00204EE1" w:rsidP="00204EE1">
      <w:pPr>
        <w:pStyle w:val="a3"/>
        <w:shd w:val="clear" w:color="auto" w:fill="FFFFFF"/>
        <w:jc w:val="center"/>
        <w:rPr>
          <w:rFonts w:ascii="Times New Roman" w:hAnsi="Times New Roman"/>
          <w:color w:val="22272F"/>
        </w:rPr>
      </w:pP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(полное наименование органа местного самоуправления,</w:t>
      </w:r>
      <w:proofErr w:type="gramEnd"/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______________________________________________________________________,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осуществляющего перевод помещения)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рассмотрев представленные в соответствии с частью 2 статьи 23 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Жилищного</w:t>
      </w:r>
      <w:proofErr w:type="gramEnd"/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кодекса  Российской  Федерации  документы  о  переводе   помещения общей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площадью ________ кв. м,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находящегося</w:t>
      </w:r>
      <w:proofErr w:type="gramEnd"/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по адресу: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(наименование городского или сельского поселения)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(наименование улицы, площади, проспекта, бульвара, проезда и т.п.)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дом ____________, корпус    (владение, строение),     кв. ____________,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-----------------------------------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(ненужное зачеркнуть)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из жилого (нежилого) в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нежилое</w:t>
      </w:r>
      <w:proofErr w:type="gramEnd"/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(жилое)     в    целях      использования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>---------------------------------------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(ненужное зачеркнуть)</w:t>
      </w:r>
    </w:p>
    <w:p w:rsidR="00204EE1" w:rsidRPr="00204EE1" w:rsidRDefault="00204EE1" w:rsidP="00204EE1">
      <w:pPr>
        <w:pStyle w:val="a3"/>
        <w:shd w:val="clear" w:color="auto" w:fill="FFFFFF"/>
        <w:rPr>
          <w:rFonts w:ascii="Times New Roman" w:hAnsi="Times New Roman"/>
          <w:color w:val="22272F"/>
        </w:rPr>
      </w:pPr>
      <w:r w:rsidRPr="00204EE1">
        <w:rPr>
          <w:rFonts w:ascii="Times New Roman" w:hAnsi="Times New Roman"/>
          <w:color w:val="22272F"/>
        </w:rPr>
        <w:t> 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помещения в качестве ___________________________________________________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(вид использования помещения в соответствии с заявлением о переводе)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______________________________________________________________________,</w:t>
      </w:r>
    </w:p>
    <w:p w:rsidR="00204EE1" w:rsidRPr="00204EE1" w:rsidRDefault="00204EE1" w:rsidP="00204EE1">
      <w:pPr>
        <w:pStyle w:val="a3"/>
        <w:shd w:val="clear" w:color="auto" w:fill="FFFFFF"/>
        <w:rPr>
          <w:rFonts w:ascii="Times New Roman" w:hAnsi="Times New Roman"/>
          <w:color w:val="22272F"/>
        </w:rPr>
      </w:pPr>
      <w:r w:rsidRPr="00204EE1">
        <w:rPr>
          <w:rFonts w:ascii="Times New Roman" w:hAnsi="Times New Roman"/>
          <w:color w:val="22272F"/>
        </w:rPr>
        <w:t> 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РЕШИЛ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(_______________________________________________________________):</w:t>
      </w:r>
      <w:proofErr w:type="gramEnd"/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(наименование акта, дата его принятия и номер)</w:t>
      </w:r>
    </w:p>
    <w:p w:rsidR="00204EE1" w:rsidRPr="00204EE1" w:rsidRDefault="00204EE1" w:rsidP="00204EE1">
      <w:pPr>
        <w:pStyle w:val="a3"/>
        <w:shd w:val="clear" w:color="auto" w:fill="FFFFFF"/>
        <w:rPr>
          <w:rFonts w:ascii="Times New Roman" w:hAnsi="Times New Roman"/>
          <w:color w:val="22272F"/>
        </w:rPr>
      </w:pPr>
      <w:r w:rsidRPr="00204EE1">
        <w:rPr>
          <w:rFonts w:ascii="Times New Roman" w:hAnsi="Times New Roman"/>
          <w:color w:val="22272F"/>
        </w:rPr>
        <w:t> 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1. Помещение на основании приложенных к заявлению документов: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а) перевести   из   жилого   (нежилого)   в   нежилое     (жилое)   без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-----------------------------------------------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(ненужное зачеркнуть)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предварительных условий;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lastRenderedPageBreak/>
        <w:t xml:space="preserve"> б) перевести  из 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жилого</w:t>
      </w:r>
      <w:proofErr w:type="gramEnd"/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(нежилого)  в  нежилое  (жилое)  при   условии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проведения в установленном порядке следующих видов работ: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(перечень работ по переустройству</w:t>
      </w:r>
      <w:proofErr w:type="gramEnd"/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(перепланировке) помещения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или иных необходимых работ по ремонту, реконструкции, реставрации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помещения)</w:t>
      </w:r>
    </w:p>
    <w:p w:rsidR="00EF3DBE" w:rsidRPr="00EF3DBE" w:rsidRDefault="00204EE1" w:rsidP="00EF3DBE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_______________________________________________________________________.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2. Отказать в переводе  указанного  помещения 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из</w:t>
      </w:r>
      <w:proofErr w:type="gramEnd"/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жилого   (нежилого) в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нежилое</w:t>
      </w:r>
      <w:proofErr w:type="gramEnd"/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(жилое) в связи с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(основани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е(</w:t>
      </w:r>
      <w:proofErr w:type="gramEnd"/>
      <w:r w:rsidRPr="00204EE1">
        <w:rPr>
          <w:rFonts w:ascii="Times New Roman" w:hAnsi="Times New Roman" w:cs="Times New Roman"/>
          <w:color w:val="22272F"/>
          <w:sz w:val="22"/>
          <w:szCs w:val="22"/>
        </w:rPr>
        <w:t>я), установленное частью 1 статьи 24 Жилищного кодекса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Российской Федерации)</w:t>
      </w:r>
      <w:proofErr w:type="gramEnd"/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________________________________________________________________________</w:t>
      </w:r>
    </w:p>
    <w:p w:rsidR="00204EE1" w:rsidRPr="00204EE1" w:rsidRDefault="00204EE1" w:rsidP="00204EE1">
      <w:pPr>
        <w:pStyle w:val="a3"/>
        <w:shd w:val="clear" w:color="auto" w:fill="FFFFFF"/>
        <w:rPr>
          <w:rFonts w:ascii="Times New Roman" w:hAnsi="Times New Roman"/>
          <w:color w:val="22272F"/>
        </w:rPr>
      </w:pPr>
      <w:r w:rsidRPr="00204EE1">
        <w:rPr>
          <w:rFonts w:ascii="Times New Roman" w:hAnsi="Times New Roman"/>
          <w:color w:val="22272F"/>
        </w:rPr>
        <w:t> 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___________________      _________________    _________________________</w:t>
      </w:r>
    </w:p>
    <w:p w:rsidR="00204EE1" w:rsidRPr="00204EE1" w:rsidRDefault="00204EE1" w:rsidP="00204EE1">
      <w:pPr>
        <w:pStyle w:val="a3"/>
        <w:shd w:val="clear" w:color="auto" w:fill="FFFFFF"/>
        <w:rPr>
          <w:rFonts w:ascii="Times New Roman" w:hAnsi="Times New Roman"/>
          <w:color w:val="22272F"/>
        </w:rPr>
      </w:pPr>
      <w:r w:rsidRPr="00204EE1">
        <w:rPr>
          <w:rFonts w:ascii="Times New Roman" w:hAnsi="Times New Roman"/>
          <w:color w:val="22272F"/>
        </w:rPr>
        <w:t> 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(должность лица,            (подпись)          (расшифровка подписи)</w:t>
      </w:r>
      <w:proofErr w:type="gramEnd"/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подписавшего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уведомление)</w:t>
      </w:r>
    </w:p>
    <w:p w:rsidR="00204EE1" w:rsidRPr="00204EE1" w:rsidRDefault="00204EE1" w:rsidP="00204EE1">
      <w:pPr>
        <w:pStyle w:val="a3"/>
        <w:shd w:val="clear" w:color="auto" w:fill="FFFFFF"/>
        <w:rPr>
          <w:rFonts w:ascii="Times New Roman" w:hAnsi="Times New Roman"/>
          <w:color w:val="22272F"/>
        </w:rPr>
      </w:pPr>
      <w:r w:rsidRPr="00204EE1">
        <w:rPr>
          <w:rFonts w:ascii="Times New Roman" w:hAnsi="Times New Roman"/>
          <w:color w:val="22272F"/>
        </w:rPr>
        <w:t> 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"  " ____________ 200   г.</w:t>
      </w:r>
    </w:p>
    <w:p w:rsidR="00204EE1" w:rsidRPr="00204EE1" w:rsidRDefault="00204EE1" w:rsidP="00204EE1">
      <w:pPr>
        <w:pStyle w:val="a3"/>
        <w:shd w:val="clear" w:color="auto" w:fill="FFFFFF"/>
        <w:rPr>
          <w:rFonts w:ascii="Times New Roman" w:hAnsi="Times New Roman"/>
          <w:color w:val="22272F"/>
        </w:rPr>
      </w:pPr>
      <w:r w:rsidRPr="00204EE1">
        <w:rPr>
          <w:rFonts w:ascii="Times New Roman" w:hAnsi="Times New Roman"/>
          <w:color w:val="22272F"/>
        </w:rPr>
        <w:t> 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М.П.</w:t>
      </w:r>
    </w:p>
    <w:p w:rsidR="009E0308" w:rsidRPr="00204EE1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34285" w:rsidRDefault="00834285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285" w:rsidRDefault="00834285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285" w:rsidRDefault="00834285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2CDD" w:rsidRDefault="008D2CDD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2CDD" w:rsidRDefault="008D2CDD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EE1" w:rsidRDefault="00204EE1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EE1" w:rsidRDefault="00204EE1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EE1" w:rsidRDefault="00204EE1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EE1" w:rsidRDefault="00204EE1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EE1" w:rsidRDefault="00204EE1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EE1" w:rsidRDefault="00204EE1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EE1" w:rsidRDefault="00204EE1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EE1" w:rsidRDefault="00204EE1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3DBE" w:rsidRDefault="00EF3DBE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3DBE" w:rsidRDefault="00EF3DBE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3DBE" w:rsidRDefault="00EF3DBE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3DBE" w:rsidRDefault="00EF3DBE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3DBE" w:rsidRDefault="00EF3DBE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2ECE" w:rsidRPr="00D660C8" w:rsidRDefault="00002ECE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60C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  <w:r w:rsidR="00851A7C">
        <w:rPr>
          <w:rFonts w:ascii="Times New Roman" w:hAnsi="Times New Roman" w:cs="Times New Roman"/>
          <w:sz w:val="24"/>
          <w:szCs w:val="24"/>
        </w:rPr>
        <w:t>4</w:t>
      </w:r>
    </w:p>
    <w:p w:rsidR="004F74EF" w:rsidRPr="00C94A32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C94A32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 </w:t>
      </w:r>
    </w:p>
    <w:p w:rsidR="004F74EF" w:rsidRPr="00C94A32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94A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4A32">
        <w:rPr>
          <w:rFonts w:ascii="Times New Roman" w:hAnsi="Times New Roman" w:cs="Times New Roman"/>
          <w:sz w:val="24"/>
          <w:szCs w:val="24"/>
        </w:rPr>
        <w:t xml:space="preserve">муниципальной  услуги </w:t>
      </w:r>
    </w:p>
    <w:p w:rsidR="004F74EF" w:rsidRPr="004F74EF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 xml:space="preserve">«Перевод жилого помещения в </w:t>
      </w:r>
      <w:proofErr w:type="gramStart"/>
      <w:r w:rsidRPr="004F74EF">
        <w:rPr>
          <w:rFonts w:ascii="Times New Roman" w:hAnsi="Times New Roman" w:cs="Times New Roman"/>
          <w:bCs/>
          <w:sz w:val="24"/>
          <w:szCs w:val="24"/>
        </w:rPr>
        <w:t>нежилое</w:t>
      </w:r>
      <w:proofErr w:type="gramEnd"/>
      <w:r w:rsidRPr="004F74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74EF" w:rsidRPr="004F74EF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>или нежилого помещения в жилое помещение»</w:t>
      </w:r>
    </w:p>
    <w:p w:rsidR="00002ECE" w:rsidRDefault="00002ECE" w:rsidP="00002EC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02ECE" w:rsidRDefault="00002ECE" w:rsidP="00002EC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02ECE" w:rsidRDefault="00002ECE" w:rsidP="00002EC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02ECE" w:rsidRPr="0023539D" w:rsidRDefault="00002ECE" w:rsidP="008D2C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539D">
        <w:rPr>
          <w:rFonts w:ascii="Times New Roman" w:hAnsi="Times New Roman" w:cs="Times New Roman"/>
          <w:b/>
        </w:rPr>
        <w:t>АКТ</w:t>
      </w:r>
    </w:p>
    <w:p w:rsidR="00002ECE" w:rsidRPr="0023539D" w:rsidRDefault="00002ECE" w:rsidP="008D2C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39D">
        <w:rPr>
          <w:rFonts w:ascii="Times New Roman" w:hAnsi="Times New Roman" w:cs="Times New Roman"/>
          <w:sz w:val="24"/>
          <w:szCs w:val="24"/>
        </w:rPr>
        <w:t xml:space="preserve">О произведенном </w:t>
      </w:r>
      <w:r w:rsidR="0023539D" w:rsidRPr="0023539D">
        <w:rPr>
          <w:rFonts w:ascii="Times New Roman" w:hAnsi="Times New Roman" w:cs="Times New Roman"/>
          <w:sz w:val="24"/>
          <w:szCs w:val="24"/>
        </w:rPr>
        <w:t>переводе  жилого (нежилого) помещения в нежилое (жилое) помещение</w:t>
      </w:r>
    </w:p>
    <w:p w:rsidR="00002ECE" w:rsidRPr="0023539D" w:rsidRDefault="00002ECE" w:rsidP="008D2CDD">
      <w:pPr>
        <w:spacing w:after="0" w:line="240" w:lineRule="auto"/>
        <w:rPr>
          <w:rFonts w:ascii="Times New Roman" w:hAnsi="Times New Roman" w:cs="Times New Roman"/>
        </w:rPr>
      </w:pPr>
    </w:p>
    <w:p w:rsidR="00002ECE" w:rsidRPr="0023539D" w:rsidRDefault="00002ECE" w:rsidP="008D2CD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3539D">
        <w:rPr>
          <w:rFonts w:ascii="Times New Roman" w:hAnsi="Times New Roman" w:cs="Times New Roman"/>
        </w:rPr>
        <w:t>г. Белово</w:t>
      </w:r>
      <w:r w:rsidRPr="0023539D">
        <w:rPr>
          <w:rFonts w:ascii="Times New Roman" w:hAnsi="Times New Roman" w:cs="Times New Roman"/>
        </w:rPr>
        <w:tab/>
      </w:r>
      <w:r w:rsidRPr="0023539D">
        <w:rPr>
          <w:rFonts w:ascii="Times New Roman" w:hAnsi="Times New Roman" w:cs="Times New Roman"/>
        </w:rPr>
        <w:tab/>
      </w:r>
      <w:r w:rsidRPr="0023539D">
        <w:rPr>
          <w:rFonts w:ascii="Times New Roman" w:hAnsi="Times New Roman" w:cs="Times New Roman"/>
        </w:rPr>
        <w:tab/>
      </w:r>
      <w:r w:rsidRPr="0023539D">
        <w:rPr>
          <w:rFonts w:ascii="Times New Roman" w:hAnsi="Times New Roman" w:cs="Times New Roman"/>
        </w:rPr>
        <w:tab/>
      </w:r>
      <w:r w:rsidRPr="0023539D">
        <w:rPr>
          <w:rFonts w:ascii="Times New Roman" w:hAnsi="Times New Roman" w:cs="Times New Roman"/>
        </w:rPr>
        <w:tab/>
      </w:r>
      <w:r w:rsidRPr="0023539D">
        <w:rPr>
          <w:rFonts w:ascii="Times New Roman" w:hAnsi="Times New Roman" w:cs="Times New Roman"/>
        </w:rPr>
        <w:tab/>
      </w:r>
      <w:r w:rsidRPr="0023539D">
        <w:rPr>
          <w:rFonts w:ascii="Times New Roman" w:hAnsi="Times New Roman" w:cs="Times New Roman"/>
        </w:rPr>
        <w:tab/>
      </w:r>
      <w:r w:rsidRPr="0023539D">
        <w:rPr>
          <w:rFonts w:ascii="Times New Roman" w:hAnsi="Times New Roman" w:cs="Times New Roman"/>
        </w:rPr>
        <w:tab/>
        <w:t>«</w:t>
      </w:r>
      <w:r w:rsidRPr="0023539D">
        <w:rPr>
          <w:rFonts w:ascii="Times New Roman" w:hAnsi="Times New Roman" w:cs="Times New Roman"/>
          <w:u w:val="single"/>
        </w:rPr>
        <w:t xml:space="preserve">      »</w:t>
      </w:r>
      <w:r w:rsidRPr="0023539D">
        <w:rPr>
          <w:rFonts w:ascii="Times New Roman" w:hAnsi="Times New Roman" w:cs="Times New Roman"/>
        </w:rPr>
        <w:t xml:space="preserve"> </w:t>
      </w:r>
      <w:r w:rsidR="0023539D">
        <w:rPr>
          <w:rFonts w:ascii="Times New Roman" w:hAnsi="Times New Roman" w:cs="Times New Roman"/>
          <w:u w:val="single"/>
        </w:rPr>
        <w:t xml:space="preserve">                </w:t>
      </w:r>
      <w:r w:rsidRPr="0023539D">
        <w:rPr>
          <w:rFonts w:ascii="Times New Roman" w:hAnsi="Times New Roman" w:cs="Times New Roman"/>
        </w:rPr>
        <w:t xml:space="preserve"> </w:t>
      </w:r>
      <w:r w:rsidRPr="0023539D">
        <w:rPr>
          <w:rFonts w:ascii="Times New Roman" w:hAnsi="Times New Roman" w:cs="Times New Roman"/>
          <w:u w:val="single"/>
        </w:rPr>
        <w:t xml:space="preserve">   20   г.</w:t>
      </w:r>
    </w:p>
    <w:p w:rsidR="00002ECE" w:rsidRPr="0023539D" w:rsidRDefault="00002ECE" w:rsidP="008D2CD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3539D">
        <w:rPr>
          <w:rFonts w:ascii="Times New Roman" w:hAnsi="Times New Roman" w:cs="Times New Roman"/>
        </w:rPr>
        <w:t>Объект (наименование).</w:t>
      </w:r>
      <w:r w:rsidRPr="0023539D">
        <w:rPr>
          <w:rFonts w:ascii="Times New Roman" w:hAnsi="Times New Roman" w:cs="Times New Roman"/>
          <w:u w:val="single"/>
        </w:rPr>
        <w:t xml:space="preserve">  </w:t>
      </w:r>
    </w:p>
    <w:p w:rsidR="00002ECE" w:rsidRPr="0023539D" w:rsidRDefault="00002ECE" w:rsidP="008D2CD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3539D">
        <w:rPr>
          <w:rFonts w:ascii="Times New Roman" w:hAnsi="Times New Roman" w:cs="Times New Roman"/>
          <w:b/>
          <w:bCs/>
        </w:rPr>
        <w:t xml:space="preserve">Комиссия в составе: </w:t>
      </w:r>
    </w:p>
    <w:p w:rsidR="00002ECE" w:rsidRPr="0023539D" w:rsidRDefault="00002ECE" w:rsidP="008D2CD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>Председатель – (Ф.И.О., должность).</w:t>
      </w:r>
    </w:p>
    <w:p w:rsidR="00002ECE" w:rsidRPr="0023539D" w:rsidRDefault="00002ECE" w:rsidP="008D2CDD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:rsidR="00002ECE" w:rsidRPr="0023539D" w:rsidRDefault="0023539D" w:rsidP="008D2CDD">
      <w:pPr>
        <w:spacing w:after="0" w:line="24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002ECE" w:rsidRPr="0023539D" w:rsidRDefault="00002ECE" w:rsidP="008D2CD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 xml:space="preserve">           Члены комиссии (Ф.И.О., должность):</w:t>
      </w:r>
    </w:p>
    <w:p w:rsidR="00002ECE" w:rsidRPr="0023539D" w:rsidRDefault="00002ECE" w:rsidP="008D2CDD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:rsidR="00002ECE" w:rsidRPr="0023539D" w:rsidRDefault="00002ECE" w:rsidP="008D2CDD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 xml:space="preserve">1. </w:t>
      </w:r>
    </w:p>
    <w:p w:rsidR="00002ECE" w:rsidRPr="0023539D" w:rsidRDefault="00002ECE" w:rsidP="008D2C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 xml:space="preserve">2  </w:t>
      </w:r>
    </w:p>
    <w:p w:rsidR="00002ECE" w:rsidRPr="0023539D" w:rsidRDefault="00002ECE" w:rsidP="008D2CDD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 xml:space="preserve">3. </w:t>
      </w:r>
    </w:p>
    <w:p w:rsidR="00002ECE" w:rsidRPr="0023539D" w:rsidRDefault="00002ECE" w:rsidP="008D2CDD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 xml:space="preserve">4. </w:t>
      </w:r>
    </w:p>
    <w:p w:rsidR="00002ECE" w:rsidRPr="0023539D" w:rsidRDefault="00002ECE" w:rsidP="008D2C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23539D">
        <w:rPr>
          <w:rFonts w:ascii="Times New Roman" w:hAnsi="Times New Roman" w:cs="Times New Roman"/>
          <w:b/>
        </w:rPr>
        <w:t>Установила:</w:t>
      </w:r>
    </w:p>
    <w:p w:rsidR="00002ECE" w:rsidRPr="0023539D" w:rsidRDefault="00002ECE" w:rsidP="008D2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3539D">
        <w:rPr>
          <w:rFonts w:ascii="Times New Roman" w:hAnsi="Times New Roman" w:cs="Times New Roman"/>
        </w:rPr>
        <w:t>Предъявлены</w:t>
      </w:r>
      <w:proofErr w:type="gramEnd"/>
      <w:r w:rsidRPr="0023539D">
        <w:rPr>
          <w:rFonts w:ascii="Times New Roman" w:hAnsi="Times New Roman" w:cs="Times New Roman"/>
        </w:rPr>
        <w:t xml:space="preserve"> к приемке объект:</w:t>
      </w:r>
    </w:p>
    <w:p w:rsidR="00002ECE" w:rsidRPr="0023539D" w:rsidRDefault="00002ECE" w:rsidP="008D2C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2ECE" w:rsidRPr="00834285" w:rsidRDefault="00002ECE" w:rsidP="008D2C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  <w:r w:rsidRPr="00834285">
        <w:rPr>
          <w:rFonts w:ascii="Times New Roman" w:hAnsi="Times New Roman" w:cs="Times New Roman"/>
          <w:sz w:val="20"/>
          <w:szCs w:val="18"/>
        </w:rPr>
        <w:t xml:space="preserve"> (наименование объекта)</w:t>
      </w:r>
    </w:p>
    <w:p w:rsidR="00002ECE" w:rsidRPr="0023539D" w:rsidRDefault="00002ECE" w:rsidP="008D2CD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539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</w:t>
      </w:r>
    </w:p>
    <w:p w:rsidR="00002ECE" w:rsidRPr="0023539D" w:rsidRDefault="00002ECE" w:rsidP="008D2CD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2ECE" w:rsidRPr="0023539D" w:rsidRDefault="00002ECE" w:rsidP="008D2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>Ремонтно-строительные работы выполнены:  _________________________________________________________________________</w:t>
      </w:r>
    </w:p>
    <w:p w:rsidR="00002ECE" w:rsidRPr="00834285" w:rsidRDefault="00002ECE" w:rsidP="008D2C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  <w:r w:rsidRPr="00834285">
        <w:rPr>
          <w:rFonts w:ascii="Times New Roman" w:hAnsi="Times New Roman" w:cs="Times New Roman"/>
          <w:sz w:val="20"/>
          <w:szCs w:val="18"/>
        </w:rPr>
        <w:t>(наименование и реквизиты производителя работ)</w:t>
      </w:r>
    </w:p>
    <w:p w:rsidR="00002ECE" w:rsidRPr="0023539D" w:rsidRDefault="0023539D" w:rsidP="008D2C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</w:t>
      </w:r>
      <w:r w:rsidR="00002ECE" w:rsidRPr="0023539D">
        <w:rPr>
          <w:rFonts w:ascii="Times New Roman" w:hAnsi="Times New Roman" w:cs="Times New Roman"/>
        </w:rPr>
        <w:t>_______________________________________________________________________</w:t>
      </w:r>
    </w:p>
    <w:p w:rsidR="00002ECE" w:rsidRPr="0023539D" w:rsidRDefault="00002ECE" w:rsidP="008D2C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2ECE" w:rsidRPr="0023539D" w:rsidRDefault="00002ECE" w:rsidP="008D2CDD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>Проектная документация разработана: (наименование проектной организации).</w:t>
      </w:r>
    </w:p>
    <w:p w:rsidR="00002ECE" w:rsidRPr="0023539D" w:rsidRDefault="00002ECE" w:rsidP="008D2CD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002ECE" w:rsidRPr="0023539D" w:rsidRDefault="00002ECE" w:rsidP="008D2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>Ремонтно-строительные работы произведены:</w:t>
      </w:r>
    </w:p>
    <w:p w:rsidR="00002ECE" w:rsidRPr="0023539D" w:rsidRDefault="002C7E61" w:rsidP="008D2C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321.2pt;margin-top:12.85pt;width:26.55pt;height:0;z-index:251680768" o:connectortype="straight"/>
        </w:pict>
      </w:r>
      <w:r w:rsidR="00002ECE" w:rsidRPr="0023539D">
        <w:rPr>
          <w:rFonts w:ascii="Times New Roman" w:hAnsi="Times New Roman" w:cs="Times New Roman"/>
        </w:rPr>
        <w:t>Начало работ</w:t>
      </w:r>
      <w:r w:rsidR="0023539D">
        <w:rPr>
          <w:rFonts w:ascii="Times New Roman" w:hAnsi="Times New Roman" w:cs="Times New Roman"/>
        </w:rPr>
        <w:t xml:space="preserve"> </w:t>
      </w:r>
      <w:r w:rsidR="0023539D" w:rsidRPr="008A56A8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23539D" w:rsidRPr="008A56A8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    </w:t>
      </w:r>
      <w:r w:rsidR="0023539D" w:rsidRPr="008A56A8">
        <w:rPr>
          <w:rFonts w:ascii="Times New Roman" w:hAnsi="Times New Roman" w:cs="Times New Roman"/>
          <w:spacing w:val="-2"/>
          <w:sz w:val="24"/>
          <w:szCs w:val="24"/>
        </w:rPr>
        <w:t xml:space="preserve">» </w:t>
      </w:r>
      <w:r w:rsidR="0023539D" w:rsidRPr="008A56A8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        </w:t>
      </w:r>
      <w:r w:rsidR="0023539D" w:rsidRPr="008A56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539D" w:rsidRPr="008A56A8">
        <w:rPr>
          <w:rFonts w:ascii="Times New Roman" w:hAnsi="Times New Roman" w:cs="Times New Roman"/>
          <w:sz w:val="24"/>
          <w:szCs w:val="24"/>
        </w:rPr>
        <w:t xml:space="preserve">   </w:t>
      </w:r>
      <w:r w:rsidR="0023539D" w:rsidRPr="008A56A8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20   </w:t>
      </w:r>
      <w:r w:rsidR="0023539D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    </w:t>
      </w:r>
      <w:r w:rsidR="0023539D" w:rsidRPr="008A56A8">
        <w:rPr>
          <w:rFonts w:ascii="Times New Roman" w:hAnsi="Times New Roman" w:cs="Times New Roman"/>
          <w:spacing w:val="-6"/>
          <w:sz w:val="24"/>
          <w:szCs w:val="24"/>
          <w:u w:val="single"/>
        </w:rPr>
        <w:t>г.</w:t>
      </w:r>
      <w:r w:rsidR="0023539D">
        <w:rPr>
          <w:rFonts w:ascii="Times New Roman" w:hAnsi="Times New Roman" w:cs="Times New Roman"/>
        </w:rPr>
        <w:t xml:space="preserve">; окончание работ </w:t>
      </w:r>
      <w:r w:rsidR="0023539D" w:rsidRPr="0023539D">
        <w:rPr>
          <w:rFonts w:ascii="Times New Roman" w:hAnsi="Times New Roman" w:cs="Times New Roman"/>
        </w:rPr>
        <w:t xml:space="preserve"> </w:t>
      </w:r>
      <w:r w:rsidR="0023539D" w:rsidRPr="008A56A8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23539D" w:rsidRPr="008A56A8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    </w:t>
      </w:r>
      <w:r w:rsidR="0023539D" w:rsidRPr="008A56A8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23539D" w:rsidRPr="008A56A8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          </w:t>
      </w:r>
      <w:r w:rsidR="0023539D" w:rsidRPr="008A56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3539D" w:rsidRPr="008A56A8">
        <w:rPr>
          <w:rFonts w:ascii="Times New Roman" w:hAnsi="Times New Roman" w:cs="Times New Roman"/>
          <w:sz w:val="24"/>
          <w:szCs w:val="24"/>
        </w:rPr>
        <w:t xml:space="preserve"> </w:t>
      </w:r>
      <w:r w:rsidR="0023539D" w:rsidRPr="0023539D">
        <w:rPr>
          <w:rFonts w:ascii="Times New Roman" w:hAnsi="Times New Roman" w:cs="Times New Roman"/>
          <w:spacing w:val="-8"/>
          <w:sz w:val="24"/>
          <w:szCs w:val="24"/>
        </w:rPr>
        <w:t xml:space="preserve">20      </w:t>
      </w:r>
      <w:r w:rsidR="0023539D">
        <w:rPr>
          <w:rFonts w:ascii="Times New Roman" w:hAnsi="Times New Roman" w:cs="Times New Roman"/>
        </w:rPr>
        <w:t xml:space="preserve"> г.</w:t>
      </w:r>
    </w:p>
    <w:p w:rsidR="00002ECE" w:rsidRPr="0023539D" w:rsidRDefault="00002ECE" w:rsidP="0023539D">
      <w:pPr>
        <w:spacing w:line="240" w:lineRule="auto"/>
        <w:jc w:val="both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 xml:space="preserve">     5. На основании осмотра в натуре предъявленных к приемке перестроенных помещений (элементов, инженерных систем) и ознакомления с проектной и исполнительной документацией установлено:</w:t>
      </w:r>
    </w:p>
    <w:p w:rsidR="00002ECE" w:rsidRPr="0023539D" w:rsidRDefault="00002ECE" w:rsidP="0023539D">
      <w:pPr>
        <w:spacing w:line="240" w:lineRule="auto"/>
        <w:jc w:val="center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>5.1.___________________ __________________________________________</w:t>
      </w:r>
    </w:p>
    <w:p w:rsidR="00002ECE" w:rsidRPr="00834285" w:rsidRDefault="00002ECE" w:rsidP="008D2C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428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(соответствие строительным нормам и правилам)</w:t>
      </w:r>
    </w:p>
    <w:p w:rsidR="00002ECE" w:rsidRPr="00834285" w:rsidRDefault="00002ECE" w:rsidP="008D2C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4285">
        <w:rPr>
          <w:rFonts w:ascii="Times New Roman" w:hAnsi="Times New Roman" w:cs="Times New Roman"/>
          <w:sz w:val="20"/>
          <w:szCs w:val="20"/>
        </w:rPr>
        <w:t xml:space="preserve"> 5.2. _______________________________________________________________________________________</w:t>
      </w:r>
    </w:p>
    <w:p w:rsidR="00002ECE" w:rsidRPr="00834285" w:rsidRDefault="00002ECE" w:rsidP="008D2C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34285">
        <w:rPr>
          <w:rFonts w:ascii="Times New Roman" w:hAnsi="Times New Roman" w:cs="Times New Roman"/>
          <w:sz w:val="20"/>
          <w:szCs w:val="20"/>
        </w:rPr>
        <w:t>(замечания надзорных органов (указать</w:t>
      </w:r>
      <w:proofErr w:type="gramEnd"/>
    </w:p>
    <w:p w:rsidR="00002ECE" w:rsidRPr="00834285" w:rsidRDefault="00002ECE" w:rsidP="008D2C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428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002ECE" w:rsidRPr="00834285" w:rsidRDefault="00002ECE" w:rsidP="008D2C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428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34285">
        <w:rPr>
          <w:rFonts w:ascii="Times New Roman" w:hAnsi="Times New Roman" w:cs="Times New Roman"/>
          <w:sz w:val="20"/>
          <w:szCs w:val="20"/>
        </w:rPr>
        <w:t>устранены</w:t>
      </w:r>
      <w:proofErr w:type="gramEnd"/>
      <w:r w:rsidRPr="00834285">
        <w:rPr>
          <w:rFonts w:ascii="Times New Roman" w:hAnsi="Times New Roman" w:cs="Times New Roman"/>
          <w:sz w:val="20"/>
          <w:szCs w:val="20"/>
        </w:rPr>
        <w:t xml:space="preserve"> / не устранены)</w:t>
      </w:r>
    </w:p>
    <w:p w:rsidR="00002ECE" w:rsidRPr="0023539D" w:rsidRDefault="00002ECE" w:rsidP="008D2C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539D">
        <w:rPr>
          <w:rFonts w:ascii="Times New Roman" w:hAnsi="Times New Roman" w:cs="Times New Roman"/>
          <w:b/>
        </w:rPr>
        <w:t>Решение комиссии:</w:t>
      </w:r>
    </w:p>
    <w:p w:rsidR="00002ECE" w:rsidRPr="0023539D" w:rsidRDefault="00002ECE" w:rsidP="0023539D">
      <w:pPr>
        <w:spacing w:line="240" w:lineRule="auto"/>
        <w:jc w:val="center"/>
        <w:rPr>
          <w:rFonts w:ascii="Times New Roman" w:hAnsi="Times New Roman" w:cs="Times New Roman"/>
        </w:rPr>
      </w:pPr>
    </w:p>
    <w:p w:rsidR="00002ECE" w:rsidRPr="0023539D" w:rsidRDefault="00002ECE" w:rsidP="0023539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>Считать предъявленный к приемке объект: (наименование объекта)</w:t>
      </w:r>
    </w:p>
    <w:p w:rsidR="00002ECE" w:rsidRPr="0023539D" w:rsidRDefault="00002ECE" w:rsidP="0023539D">
      <w:pPr>
        <w:spacing w:line="240" w:lineRule="auto"/>
        <w:jc w:val="both"/>
        <w:rPr>
          <w:rFonts w:ascii="Times New Roman" w:hAnsi="Times New Roman" w:cs="Times New Roman"/>
        </w:rPr>
      </w:pPr>
    </w:p>
    <w:p w:rsidR="00002ECE" w:rsidRPr="0023539D" w:rsidRDefault="00002ECE" w:rsidP="0023539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>Председатель комиссии: ________________________</w:t>
      </w:r>
      <w:r w:rsidRPr="0023539D">
        <w:rPr>
          <w:rFonts w:ascii="Times New Roman" w:hAnsi="Times New Roman" w:cs="Times New Roman"/>
          <w:sz w:val="18"/>
          <w:szCs w:val="18"/>
        </w:rPr>
        <w:tab/>
      </w:r>
      <w:r w:rsidRPr="0023539D">
        <w:rPr>
          <w:rFonts w:ascii="Times New Roman" w:hAnsi="Times New Roman" w:cs="Times New Roman"/>
        </w:rPr>
        <w:t>(Ф.И.О., должность).</w:t>
      </w:r>
    </w:p>
    <w:p w:rsidR="00002ECE" w:rsidRPr="0023539D" w:rsidRDefault="0023539D" w:rsidP="002353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   </w:t>
      </w:r>
    </w:p>
    <w:p w:rsidR="00002ECE" w:rsidRPr="00834285" w:rsidRDefault="00002ECE" w:rsidP="008D2C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4285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DA7388">
        <w:rPr>
          <w:rFonts w:ascii="Times New Roman" w:hAnsi="Times New Roman" w:cs="Times New Roman"/>
          <w:sz w:val="20"/>
          <w:szCs w:val="20"/>
        </w:rPr>
        <w:t xml:space="preserve">                         (</w:t>
      </w:r>
      <w:r w:rsidRPr="00834285">
        <w:rPr>
          <w:rFonts w:ascii="Times New Roman" w:hAnsi="Times New Roman" w:cs="Times New Roman"/>
          <w:sz w:val="20"/>
          <w:szCs w:val="20"/>
        </w:rPr>
        <w:t>подпись)</w:t>
      </w:r>
    </w:p>
    <w:p w:rsidR="00002ECE" w:rsidRPr="008D2CDD" w:rsidRDefault="00002ECE" w:rsidP="008D2CD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3539D">
        <w:rPr>
          <w:rFonts w:ascii="Times New Roman" w:hAnsi="Times New Roman" w:cs="Times New Roman"/>
          <w:b/>
        </w:rPr>
        <w:lastRenderedPageBreak/>
        <w:t>Члены комиссии (Ф.И.О., должность):</w:t>
      </w:r>
    </w:p>
    <w:p w:rsidR="00002ECE" w:rsidRPr="0023539D" w:rsidRDefault="00002ECE" w:rsidP="0023539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 xml:space="preserve">1.  _______________        </w:t>
      </w:r>
      <w:r w:rsidRPr="0023539D">
        <w:rPr>
          <w:rFonts w:ascii="Times New Roman" w:hAnsi="Times New Roman" w:cs="Times New Roman"/>
        </w:rPr>
        <w:tab/>
      </w:r>
      <w:r w:rsidRPr="0023539D">
        <w:rPr>
          <w:rFonts w:ascii="Times New Roman" w:hAnsi="Times New Roman" w:cs="Times New Roman"/>
        </w:rPr>
        <w:tab/>
      </w:r>
      <w:r w:rsidRPr="0023539D">
        <w:rPr>
          <w:rFonts w:ascii="Times New Roman" w:hAnsi="Times New Roman" w:cs="Times New Roman"/>
        </w:rPr>
        <w:tab/>
        <w:t xml:space="preserve">       </w:t>
      </w:r>
    </w:p>
    <w:p w:rsidR="00002ECE" w:rsidRPr="0023539D" w:rsidRDefault="00002ECE" w:rsidP="0023539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 xml:space="preserve">2. ________________    </w:t>
      </w:r>
    </w:p>
    <w:p w:rsidR="00002ECE" w:rsidRPr="0023539D" w:rsidRDefault="00002ECE" w:rsidP="0023539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>3. ________________</w:t>
      </w:r>
    </w:p>
    <w:p w:rsidR="00002ECE" w:rsidRPr="0023539D" w:rsidRDefault="00002ECE" w:rsidP="0023539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>4. ________________</w:t>
      </w: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Default="008D2CDD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4F74EF" w:rsidRDefault="004F74EF" w:rsidP="0023539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4F74EF" w:rsidRDefault="004F74EF" w:rsidP="00DB0104">
      <w:pP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E321F7" w:rsidRPr="004C61A6" w:rsidRDefault="00E321F7" w:rsidP="00DB010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Приложение </w:t>
      </w:r>
      <w:r w:rsidR="00204EE1">
        <w:rPr>
          <w:rFonts w:ascii="Times New Roman" w:hAnsi="Times New Roman" w:cs="Times New Roman"/>
          <w:color w:val="000000"/>
          <w:spacing w:val="4"/>
          <w:sz w:val="24"/>
          <w:szCs w:val="24"/>
        </w:rPr>
        <w:t>5</w:t>
      </w:r>
    </w:p>
    <w:p w:rsidR="004F74EF" w:rsidRPr="00C94A32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C94A32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 </w:t>
      </w:r>
    </w:p>
    <w:p w:rsidR="004F74EF" w:rsidRPr="00C94A32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94A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4A32">
        <w:rPr>
          <w:rFonts w:ascii="Times New Roman" w:hAnsi="Times New Roman" w:cs="Times New Roman"/>
          <w:sz w:val="24"/>
          <w:szCs w:val="24"/>
        </w:rPr>
        <w:t xml:space="preserve">муниципальной  услуги </w:t>
      </w:r>
    </w:p>
    <w:p w:rsidR="004F74EF" w:rsidRPr="004F74EF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 xml:space="preserve">«Перевод жилого помещения в </w:t>
      </w:r>
      <w:proofErr w:type="gramStart"/>
      <w:r w:rsidRPr="004F74EF">
        <w:rPr>
          <w:rFonts w:ascii="Times New Roman" w:hAnsi="Times New Roman" w:cs="Times New Roman"/>
          <w:bCs/>
          <w:sz w:val="24"/>
          <w:szCs w:val="24"/>
        </w:rPr>
        <w:t>нежилое</w:t>
      </w:r>
      <w:proofErr w:type="gramEnd"/>
      <w:r w:rsidRPr="004F74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74EF" w:rsidRPr="004F74EF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>или нежилого помещения в жилое помещение»</w:t>
      </w:r>
    </w:p>
    <w:p w:rsidR="00E321F7" w:rsidRPr="00C94A32" w:rsidRDefault="00E321F7" w:rsidP="00E321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321F7" w:rsidRPr="00C94A32" w:rsidRDefault="00E321F7" w:rsidP="007B5DA1">
      <w:pPr>
        <w:pStyle w:val="a5"/>
        <w:spacing w:after="0"/>
        <w:ind w:left="-360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Блок-схема </w:t>
      </w:r>
    </w:p>
    <w:p w:rsidR="00E321F7" w:rsidRPr="00C94A32" w:rsidRDefault="00E321F7" w:rsidP="007B5DA1">
      <w:pPr>
        <w:pStyle w:val="a5"/>
        <w:spacing w:after="0"/>
        <w:ind w:left="-360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последовательности выполнения административных процедур </w:t>
      </w:r>
    </w:p>
    <w:p w:rsidR="00E321F7" w:rsidRPr="00C94A32" w:rsidRDefault="00E321F7" w:rsidP="007B5DA1">
      <w:pPr>
        <w:pStyle w:val="a5"/>
        <w:spacing w:after="0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предоставления муниципальной услуги </w:t>
      </w:r>
      <w:r w:rsidRPr="00C94A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5DA1" w:rsidRDefault="007B5DA1" w:rsidP="007B5D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21F7" w:rsidRDefault="00E321F7" w:rsidP="007B5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C94A32">
        <w:rPr>
          <w:rFonts w:ascii="Times New Roman" w:hAnsi="Times New Roman" w:cs="Times New Roman"/>
          <w:bCs/>
          <w:sz w:val="24"/>
          <w:szCs w:val="24"/>
        </w:rPr>
        <w:t>ыдача реше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ний на перевод </w:t>
      </w:r>
      <w:r w:rsidRPr="00C94A32">
        <w:rPr>
          <w:rFonts w:ascii="Times New Roman" w:hAnsi="Times New Roman" w:cs="Times New Roman"/>
          <w:bCs/>
          <w:sz w:val="24"/>
          <w:szCs w:val="24"/>
        </w:rPr>
        <w:t>жилого</w:t>
      </w:r>
      <w:r w:rsidR="00851A7C">
        <w:rPr>
          <w:rFonts w:ascii="Times New Roman" w:hAnsi="Times New Roman" w:cs="Times New Roman"/>
          <w:bCs/>
          <w:sz w:val="24"/>
          <w:szCs w:val="24"/>
        </w:rPr>
        <w:t xml:space="preserve"> (нежилого)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1A7C">
        <w:rPr>
          <w:rFonts w:ascii="Times New Roman" w:hAnsi="Times New Roman" w:cs="Times New Roman"/>
          <w:bCs/>
          <w:sz w:val="24"/>
          <w:szCs w:val="24"/>
        </w:rPr>
        <w:t xml:space="preserve">помещения в </w:t>
      </w:r>
      <w:r w:rsidRPr="00C94A32">
        <w:rPr>
          <w:rFonts w:ascii="Times New Roman" w:hAnsi="Times New Roman" w:cs="Times New Roman"/>
          <w:bCs/>
          <w:sz w:val="24"/>
          <w:szCs w:val="24"/>
        </w:rPr>
        <w:t>жилое</w:t>
      </w:r>
      <w:r w:rsidR="00851A7C">
        <w:rPr>
          <w:rFonts w:ascii="Times New Roman" w:hAnsi="Times New Roman" w:cs="Times New Roman"/>
          <w:bCs/>
          <w:sz w:val="24"/>
          <w:szCs w:val="24"/>
        </w:rPr>
        <w:t xml:space="preserve"> (нежилое)  </w:t>
      </w:r>
      <w:r w:rsidRPr="00C94A32">
        <w:rPr>
          <w:rFonts w:ascii="Times New Roman" w:hAnsi="Times New Roman" w:cs="Times New Roman"/>
          <w:bCs/>
          <w:sz w:val="24"/>
          <w:szCs w:val="24"/>
        </w:rPr>
        <w:t>помещение»</w:t>
      </w:r>
    </w:p>
    <w:p w:rsidR="007B5DA1" w:rsidRPr="00C94A32" w:rsidRDefault="007B5DA1" w:rsidP="007B5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606"/>
        <w:gridCol w:w="100"/>
        <w:gridCol w:w="2830"/>
        <w:gridCol w:w="2552"/>
        <w:gridCol w:w="142"/>
        <w:gridCol w:w="1842"/>
      </w:tblGrid>
      <w:tr w:rsidR="00E321F7" w:rsidRPr="00C94A32" w:rsidTr="000C316C">
        <w:trPr>
          <w:trHeight w:val="767"/>
        </w:trPr>
        <w:tc>
          <w:tcPr>
            <w:tcW w:w="1606" w:type="dxa"/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94A3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Прием </w:t>
            </w:r>
            <w:r w:rsidRPr="00C94A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 регистрация заявления</w:t>
            </w:r>
            <w:r w:rsidR="004F4AE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на выдачу  </w:t>
            </w:r>
            <w:r w:rsidR="004F4AE2" w:rsidRPr="00C94A32">
              <w:rPr>
                <w:rFonts w:ascii="Times New Roman" w:hAnsi="Times New Roman" w:cs="Times New Roman"/>
                <w:bCs/>
                <w:sz w:val="24"/>
                <w:szCs w:val="24"/>
              </w:rPr>
              <w:t>реше</w:t>
            </w:r>
            <w:r w:rsidR="004F4A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на перевод </w:t>
            </w:r>
            <w:r w:rsidR="004F4AE2" w:rsidRPr="00C94A32">
              <w:rPr>
                <w:rFonts w:ascii="Times New Roman" w:hAnsi="Times New Roman" w:cs="Times New Roman"/>
                <w:bCs/>
                <w:sz w:val="24"/>
                <w:szCs w:val="24"/>
              </w:rPr>
              <w:t>жилого</w:t>
            </w:r>
            <w:r w:rsidR="00851A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(нежилого)</w:t>
            </w:r>
            <w:r w:rsidR="004F4A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4AE2" w:rsidRPr="00C94A32">
              <w:rPr>
                <w:rFonts w:ascii="Times New Roman" w:hAnsi="Times New Roman" w:cs="Times New Roman"/>
                <w:bCs/>
                <w:sz w:val="24"/>
                <w:szCs w:val="24"/>
              </w:rPr>
              <w:t>помещения в нежилое</w:t>
            </w:r>
            <w:r w:rsidR="00851A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(жилое)</w:t>
            </w:r>
            <w:r w:rsidR="004F4AE2" w:rsidRPr="00C9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помещение</w:t>
            </w:r>
          </w:p>
          <w:p w:rsidR="00E321F7" w:rsidRPr="00C94A32" w:rsidRDefault="00E321F7" w:rsidP="000C316C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32">
              <w:rPr>
                <w:rFonts w:ascii="Times New Roman" w:hAnsi="Times New Roman" w:cs="Times New Roman"/>
                <w:sz w:val="24"/>
                <w:szCs w:val="24"/>
              </w:rPr>
              <w:t>и прилагаемых к нему документов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1F7" w:rsidRPr="00C94A32" w:rsidTr="000C316C">
        <w:trPr>
          <w:trHeight w:hRule="exact" w:val="526"/>
        </w:trPr>
        <w:tc>
          <w:tcPr>
            <w:tcW w:w="1606" w:type="dxa"/>
            <w:shd w:val="clear" w:color="auto" w:fill="FFFFFF"/>
          </w:tcPr>
          <w:p w:rsidR="00E321F7" w:rsidRPr="00C94A32" w:rsidRDefault="00E321F7" w:rsidP="000C316C">
            <w:pPr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1F7" w:rsidRPr="00C94A32" w:rsidRDefault="00E321F7" w:rsidP="000C316C">
            <w:pPr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1F7" w:rsidRPr="00C94A32" w:rsidTr="00851A7C">
        <w:trPr>
          <w:trHeight w:val="1154"/>
        </w:trPr>
        <w:tc>
          <w:tcPr>
            <w:tcW w:w="1606" w:type="dxa"/>
            <w:shd w:val="clear" w:color="auto" w:fill="FFFFFF"/>
          </w:tcPr>
          <w:p w:rsidR="00E321F7" w:rsidRPr="00C94A32" w:rsidRDefault="00E321F7" w:rsidP="000C316C">
            <w:pPr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1F7" w:rsidRPr="00C94A32" w:rsidRDefault="00E321F7" w:rsidP="000C316C">
            <w:pPr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21F7" w:rsidRPr="00C94A32" w:rsidRDefault="00E321F7" w:rsidP="000C316C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A32">
              <w:rPr>
                <w:rFonts w:ascii="Times New Roman" w:hAnsi="Times New Roman"/>
                <w:sz w:val="24"/>
                <w:szCs w:val="24"/>
              </w:rPr>
              <w:t>Рассмотрение заявления заявителя на комиссии и 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выдаче решения на</w:t>
            </w:r>
            <w:r w:rsidRPr="00C94A32">
              <w:rPr>
                <w:rFonts w:ascii="Times New Roman" w:hAnsi="Times New Roman"/>
                <w:sz w:val="24"/>
                <w:szCs w:val="24"/>
              </w:rPr>
              <w:t xml:space="preserve"> пе</w:t>
            </w:r>
            <w:r>
              <w:rPr>
                <w:rFonts w:ascii="Times New Roman" w:hAnsi="Times New Roman"/>
                <w:sz w:val="24"/>
                <w:szCs w:val="24"/>
              </w:rPr>
              <w:t>ревод</w:t>
            </w:r>
            <w:r w:rsidRPr="00C94A32">
              <w:rPr>
                <w:rFonts w:ascii="Times New Roman" w:hAnsi="Times New Roman"/>
                <w:sz w:val="24"/>
                <w:szCs w:val="24"/>
              </w:rPr>
              <w:t xml:space="preserve"> жилого</w:t>
            </w:r>
            <w:r w:rsidR="00851A7C">
              <w:rPr>
                <w:rFonts w:ascii="Times New Roman" w:hAnsi="Times New Roman"/>
                <w:sz w:val="24"/>
                <w:szCs w:val="24"/>
              </w:rPr>
              <w:t xml:space="preserve"> (нежилого)</w:t>
            </w:r>
            <w:r w:rsidRPr="00C94A32">
              <w:rPr>
                <w:rFonts w:ascii="Times New Roman" w:hAnsi="Times New Roman"/>
                <w:sz w:val="24"/>
                <w:szCs w:val="24"/>
              </w:rPr>
              <w:t xml:space="preserve"> помещения в нежилое</w:t>
            </w:r>
            <w:r w:rsidR="00851A7C">
              <w:rPr>
                <w:rFonts w:ascii="Times New Roman" w:hAnsi="Times New Roman"/>
                <w:sz w:val="24"/>
                <w:szCs w:val="24"/>
              </w:rPr>
              <w:t xml:space="preserve"> (жилое)</w:t>
            </w:r>
            <w:r w:rsidRPr="00C94A32">
              <w:rPr>
                <w:rFonts w:ascii="Times New Roman" w:hAnsi="Times New Roman"/>
                <w:sz w:val="24"/>
                <w:szCs w:val="24"/>
              </w:rPr>
              <w:t xml:space="preserve"> помещение </w:t>
            </w:r>
          </w:p>
          <w:p w:rsidR="00E321F7" w:rsidRPr="00C94A32" w:rsidRDefault="00E321F7" w:rsidP="000C316C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1F7" w:rsidRDefault="002C7E61" w:rsidP="00E321F7">
      <w:pPr>
        <w:tabs>
          <w:tab w:val="left" w:pos="284"/>
          <w:tab w:val="left" w:pos="993"/>
        </w:tabs>
        <w:autoSpaceDE w:val="0"/>
        <w:spacing w:line="25" w:lineRule="atLeast"/>
        <w:rPr>
          <w:b/>
        </w:rPr>
      </w:pPr>
      <w:r w:rsidRPr="002C7E61"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218.65pt;margin-top:0;width:.05pt;height:20.75pt;z-index:251671552;mso-position-horizontal-relative:text;mso-position-vertical-relative:text" o:connectortype="straight"/>
        </w:pict>
      </w:r>
      <w:r w:rsidRPr="002C7E61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7" type="#_x0000_t109" style="position:absolute;margin-left:10.1pt;margin-top:20.75pt;width:418.2pt;height:62.5pt;z-index:251670528;mso-position-horizontal-relative:text;mso-position-vertical-relative:text">
            <v:textbox>
              <w:txbxContent>
                <w:p w:rsidR="00204EE1" w:rsidRDefault="00204EE1" w:rsidP="007B5DA1">
                  <w:pPr>
                    <w:shd w:val="clear" w:color="auto" w:fill="FFFFFF"/>
                    <w:suppressAutoHyphens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pacing w:val="-6"/>
                      <w:sz w:val="24"/>
                      <w:szCs w:val="24"/>
                    </w:rPr>
                  </w:pPr>
                  <w:r w:rsidRPr="00CA1D86">
                    <w:rPr>
                      <w:rFonts w:ascii="Times New Roman" w:hAnsi="Times New Roman" w:cs="Times New Roman"/>
                      <w:color w:val="000000"/>
                      <w:spacing w:val="-9"/>
                      <w:sz w:val="24"/>
                      <w:szCs w:val="24"/>
                    </w:rPr>
                    <w:t xml:space="preserve">Прием </w:t>
                  </w:r>
                  <w:r w:rsidRPr="00CA1D86">
                    <w:rPr>
                      <w:rFonts w:ascii="Times New Roman" w:hAnsi="Times New Roman" w:cs="Times New Roman"/>
                      <w:color w:val="000000"/>
                      <w:spacing w:val="-6"/>
                      <w:sz w:val="24"/>
                      <w:szCs w:val="24"/>
                    </w:rPr>
                    <w:t>и регистрация заявления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6"/>
                      <w:sz w:val="24"/>
                      <w:szCs w:val="24"/>
                    </w:rPr>
                    <w:t xml:space="preserve"> </w:t>
                  </w:r>
                  <w:r w:rsidRPr="00105C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 ввод в эксплуатацию законченного строительством (реконструкцией)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жилого (нежилого)</w:t>
                  </w:r>
                  <w:r w:rsidRPr="00105C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помещения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после перевода жилого (нежилого)</w:t>
                  </w:r>
                  <w:r w:rsidRPr="00105C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помещения</w:t>
                  </w:r>
                </w:p>
                <w:p w:rsidR="00204EE1" w:rsidRDefault="00204EE1" w:rsidP="007B5DA1"/>
              </w:txbxContent>
            </v:textbox>
          </v:shape>
        </w:pict>
      </w:r>
    </w:p>
    <w:p w:rsidR="00E321F7" w:rsidRDefault="00E321F7" w:rsidP="00E321F7">
      <w:pPr>
        <w:ind w:right="-225"/>
      </w:pPr>
    </w:p>
    <w:p w:rsidR="00E321F7" w:rsidRDefault="00E321F7" w:rsidP="00E321F7">
      <w:pPr>
        <w:ind w:right="-225"/>
      </w:pPr>
    </w:p>
    <w:p w:rsidR="00E321F7" w:rsidRDefault="002C7E61" w:rsidP="00E321F7">
      <w:pPr>
        <w:ind w:right="-225"/>
      </w:pPr>
      <w:r>
        <w:rPr>
          <w:noProof/>
        </w:rPr>
        <w:pict>
          <v:shape id="_x0000_s1044" type="#_x0000_t32" style="position:absolute;margin-left:218.7pt;margin-top:8.95pt;width:0;height:19.3pt;z-index:251676672" o:connectortype="straight"/>
        </w:pict>
      </w:r>
    </w:p>
    <w:p w:rsidR="00E321F7" w:rsidRDefault="002C7E61" w:rsidP="00E321F7">
      <w:pPr>
        <w:ind w:right="-225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72.2pt;margin-top:2.8pt;width:304.75pt;height:25.55pt;z-index:251672576">
            <v:textbox>
              <w:txbxContent>
                <w:p w:rsidR="00204EE1" w:rsidRDefault="00204EE1" w:rsidP="007B5DA1">
                  <w:pPr>
                    <w:jc w:val="center"/>
                  </w:pPr>
                  <w:r w:rsidRPr="00CA1D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A1D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заявления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представленных документов</w:t>
                  </w:r>
                </w:p>
              </w:txbxContent>
            </v:textbox>
          </v:shape>
        </w:pict>
      </w:r>
    </w:p>
    <w:p w:rsidR="00E321F7" w:rsidRDefault="002C7E61" w:rsidP="00E321F7">
      <w:pPr>
        <w:ind w:right="-225"/>
      </w:pPr>
      <w:r>
        <w:rPr>
          <w:noProof/>
        </w:rPr>
        <w:pict>
          <v:shape id="_x0000_s1045" type="#_x0000_t32" style="position:absolute;margin-left:218.7pt;margin-top:2.9pt;width:0;height:20.5pt;z-index:251677696" o:connectortype="straight"/>
        </w:pict>
      </w:r>
      <w:r>
        <w:rPr>
          <w:noProof/>
        </w:rPr>
        <w:pict>
          <v:shape id="_x0000_s1041" type="#_x0000_t202" style="position:absolute;margin-left:41.2pt;margin-top:23.4pt;width:368.05pt;height:50.1pt;z-index:251673600">
            <v:textbox>
              <w:txbxContent>
                <w:p w:rsidR="00204EE1" w:rsidRPr="00D12ADD" w:rsidRDefault="00204EE1" w:rsidP="007B5DA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Согласование акта</w:t>
                  </w:r>
                  <w:r w:rsidRPr="00A837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приемочной комиссии по переводу жилого (нежилого) помещения в нежилое (жилое) помещение</w:t>
                  </w:r>
                  <w:r w:rsidRPr="007E03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E321F7" w:rsidRDefault="00E321F7" w:rsidP="00E321F7">
      <w:pPr>
        <w:ind w:right="-225"/>
      </w:pPr>
    </w:p>
    <w:p w:rsidR="00E321F7" w:rsidRDefault="002C7E61" w:rsidP="00E321F7">
      <w:pPr>
        <w:ind w:right="-225"/>
      </w:pPr>
      <w:r>
        <w:rPr>
          <w:noProof/>
        </w:rPr>
        <w:pict>
          <v:shape id="_x0000_s1046" type="#_x0000_t32" style="position:absolute;margin-left:218.7pt;margin-top:22.6pt;width:0;height:29.4pt;z-index:251678720" o:connectortype="straight"/>
        </w:pict>
      </w:r>
    </w:p>
    <w:p w:rsidR="00E321F7" w:rsidRDefault="00E321F7" w:rsidP="00E321F7">
      <w:pPr>
        <w:ind w:right="-225"/>
      </w:pPr>
    </w:p>
    <w:p w:rsidR="00E321F7" w:rsidRDefault="002C7E61" w:rsidP="00E321F7">
      <w:pPr>
        <w:ind w:right="-225"/>
      </w:pPr>
      <w:r>
        <w:rPr>
          <w:noProof/>
        </w:rPr>
        <w:pict>
          <v:shape id="_x0000_s1042" type="#_x0000_t202" style="position:absolute;margin-left:18.15pt;margin-top:1.15pt;width:402.6pt;height:65.05pt;z-index:251674624">
            <v:textbox>
              <w:txbxContent>
                <w:p w:rsidR="00204EE1" w:rsidRDefault="00204EE1" w:rsidP="007B5DA1">
                  <w:pPr>
                    <w:tabs>
                      <w:tab w:val="left" w:pos="1134"/>
                    </w:tabs>
                    <w:autoSpaceDE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</w:t>
                  </w:r>
                  <w:r w:rsidRPr="00A7783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ринятие распоряжения администрации Беловского муниципального </w:t>
                  </w: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  <w:r w:rsidRPr="00A7783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района</w:t>
                  </w: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об утверждении согласованного акта приемочной комиссии </w:t>
                  </w:r>
                  <w:r w:rsidRPr="00A837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переводу жилого (нежилого) помещения в нежилое (жилое) помещени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  <w:p w:rsidR="00204EE1" w:rsidRDefault="00204EE1" w:rsidP="007B5DA1"/>
              </w:txbxContent>
            </v:textbox>
          </v:shape>
        </w:pict>
      </w:r>
    </w:p>
    <w:p w:rsidR="00E321F7" w:rsidRDefault="00E321F7" w:rsidP="00E321F7">
      <w:pPr>
        <w:ind w:right="-225"/>
      </w:pPr>
    </w:p>
    <w:p w:rsidR="00E321F7" w:rsidRDefault="002C7E61" w:rsidP="00E321F7">
      <w:pPr>
        <w:ind w:right="-225"/>
      </w:pPr>
      <w:r w:rsidRPr="002C7E61"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margin-left:214.45pt;margin-top:15.3pt;width:0;height:23.65pt;z-index:251679744" o:connectortype="straight"/>
        </w:pict>
      </w:r>
    </w:p>
    <w:p w:rsidR="00E321F7" w:rsidRDefault="002C7E61" w:rsidP="00E321F7">
      <w:pPr>
        <w:ind w:right="-225"/>
      </w:pPr>
      <w:r w:rsidRPr="002C7E61"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202" style="position:absolute;margin-left:10.1pt;margin-top:13.5pt;width:406.6pt;height:82.1pt;z-index:251675648">
            <v:textbox style="mso-next-textbox:#_x0000_s1043">
              <w:txbxContent>
                <w:p w:rsidR="00204EE1" w:rsidRPr="00612DD8" w:rsidRDefault="00204EE1" w:rsidP="007B5DA1">
                  <w:pPr>
                    <w:tabs>
                      <w:tab w:val="left" w:pos="1134"/>
                    </w:tabs>
                    <w:autoSpaceDE w:val="0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  <w:shd w:val="clear" w:color="auto" w:fill="FFFFFF"/>
                    </w:rPr>
                    <w:t>Выдача</w:t>
                  </w:r>
                  <w:r w:rsidRPr="00A7783E">
                    <w:rPr>
                      <w:rFonts w:ascii="Times New Roman" w:eastAsia="Arial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заявителю</w:t>
                  </w: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согласованного акта приемочной комиссии</w:t>
                  </w:r>
                  <w:r w:rsidRPr="00A837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переводу жилого (нежилого) помещения в нежилое (жилое) помещени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A7783E">
                    <w:rPr>
                      <w:rFonts w:ascii="Times New Roman" w:eastAsia="Arial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, утвержденного распоряжением </w:t>
                  </w:r>
                  <w:r w:rsidRPr="00A7783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ад</w:t>
                  </w: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министрацией</w:t>
                  </w:r>
                  <w:r w:rsidRPr="00A7783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Беловского муниципального района</w:t>
                  </w:r>
                </w:p>
                <w:p w:rsidR="00204EE1" w:rsidRDefault="00204EE1" w:rsidP="007B5DA1"/>
              </w:txbxContent>
            </v:textbox>
          </v:shape>
        </w:pict>
      </w:r>
    </w:p>
    <w:p w:rsidR="007B5DA1" w:rsidRDefault="007B5DA1" w:rsidP="007B5DA1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37B" w:rsidRDefault="00EA137B" w:rsidP="00967E7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2CDD" w:rsidRPr="00C94A32" w:rsidRDefault="008D2CDD" w:rsidP="008D2CD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Приложение </w:t>
      </w:r>
      <w:r w:rsidR="00204EE1">
        <w:rPr>
          <w:rFonts w:ascii="Times New Roman" w:hAnsi="Times New Roman" w:cs="Times New Roman"/>
          <w:color w:val="000000"/>
          <w:spacing w:val="4"/>
          <w:sz w:val="24"/>
          <w:szCs w:val="24"/>
        </w:rPr>
        <w:t>6</w:t>
      </w:r>
    </w:p>
    <w:p w:rsidR="004F74EF" w:rsidRPr="00C94A32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C94A32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 </w:t>
      </w:r>
    </w:p>
    <w:p w:rsidR="004F74EF" w:rsidRPr="00C94A32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94A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4A32">
        <w:rPr>
          <w:rFonts w:ascii="Times New Roman" w:hAnsi="Times New Roman" w:cs="Times New Roman"/>
          <w:sz w:val="24"/>
          <w:szCs w:val="24"/>
        </w:rPr>
        <w:t xml:space="preserve">муниципальной  услуги </w:t>
      </w:r>
    </w:p>
    <w:p w:rsidR="004F74EF" w:rsidRPr="004F74EF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 xml:space="preserve">«Перевод жилого помещения в </w:t>
      </w:r>
      <w:proofErr w:type="gramStart"/>
      <w:r w:rsidRPr="004F74EF">
        <w:rPr>
          <w:rFonts w:ascii="Times New Roman" w:hAnsi="Times New Roman" w:cs="Times New Roman"/>
          <w:bCs/>
          <w:sz w:val="24"/>
          <w:szCs w:val="24"/>
        </w:rPr>
        <w:t>нежилое</w:t>
      </w:r>
      <w:proofErr w:type="gramEnd"/>
      <w:r w:rsidRPr="004F74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74EF" w:rsidRPr="004F74EF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>или нежилого помещения в жилое помещение»</w:t>
      </w:r>
    </w:p>
    <w:p w:rsidR="006E01AC" w:rsidRPr="00012107" w:rsidRDefault="006E01AC" w:rsidP="00635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</w:t>
      </w:r>
      <w:r w:rsidRPr="008D2CDD">
        <w:rPr>
          <w:rFonts w:ascii="Times New Roman" w:hAnsi="Times New Roman" w:cs="Times New Roman"/>
          <w:sz w:val="24"/>
          <w:szCs w:val="24"/>
        </w:rPr>
        <w:t>СОГЛАСИЕ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 субъекта персональных данных)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Pr="008D2CD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4 ст. 9</w:t>
        </w:r>
      </w:hyperlink>
      <w:r w:rsidRPr="008D2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2CDD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2CDD">
        <w:rPr>
          <w:rFonts w:ascii="Times New Roman" w:hAnsi="Times New Roman" w:cs="Times New Roman"/>
          <w:sz w:val="24"/>
          <w:szCs w:val="24"/>
        </w:rPr>
        <w:t xml:space="preserve"> 152-ФЗ  "О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персональных данных", </w:t>
      </w:r>
      <w:proofErr w:type="gramStart"/>
      <w:r w:rsidRPr="008D2CDD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8D2CDD">
        <w:rPr>
          <w:rFonts w:ascii="Times New Roman" w:hAnsi="Times New Roman" w:cs="Times New Roman"/>
          <w:sz w:val="24"/>
          <w:szCs w:val="24"/>
        </w:rPr>
        <w:t>___ по адресу: ______________________,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_______________________________________,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8D2CDD">
        <w:rPr>
          <w:rFonts w:ascii="Times New Roman" w:hAnsi="Times New Roman" w:cs="Times New Roman"/>
          <w:sz w:val="24"/>
          <w:szCs w:val="24"/>
        </w:rPr>
        <w:t xml:space="preserve">(наименование документа,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2CDD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                            сведения о дате выдачи документа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                                 и выдавшем его </w:t>
      </w:r>
      <w:proofErr w:type="gramStart"/>
      <w:r w:rsidRPr="008D2CDD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8D2CDD">
        <w:rPr>
          <w:rFonts w:ascii="Times New Roman" w:hAnsi="Times New Roman" w:cs="Times New Roman"/>
          <w:sz w:val="24"/>
          <w:szCs w:val="24"/>
        </w:rPr>
        <w:t>)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CDD">
        <w:rPr>
          <w:rFonts w:ascii="Times New Roman" w:hAnsi="Times New Roman" w:cs="Times New Roman"/>
          <w:sz w:val="24"/>
          <w:szCs w:val="24"/>
        </w:rPr>
        <w:t>(Вариант: ________________________________________________________________,</w:t>
      </w:r>
      <w:proofErr w:type="gramEnd"/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(фамилия, имя, отчество представителя субъекта персональных данных)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CDD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8D2CDD">
        <w:rPr>
          <w:rFonts w:ascii="Times New Roman" w:hAnsi="Times New Roman" w:cs="Times New Roman"/>
          <w:sz w:val="24"/>
          <w:szCs w:val="24"/>
        </w:rPr>
        <w:t>___ по адресу: ____________________________________________,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_______________________________________,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8D2CDD">
        <w:rPr>
          <w:rFonts w:ascii="Times New Roman" w:hAnsi="Times New Roman" w:cs="Times New Roman"/>
          <w:sz w:val="24"/>
          <w:szCs w:val="24"/>
        </w:rPr>
        <w:t xml:space="preserve">(наименование документа,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2CDD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                            сведения о дате выдачи документа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                                 и выдавшем его </w:t>
      </w:r>
      <w:proofErr w:type="gramStart"/>
      <w:r w:rsidRPr="008D2CDD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8D2CDD">
        <w:rPr>
          <w:rFonts w:ascii="Times New Roman" w:hAnsi="Times New Roman" w:cs="Times New Roman"/>
          <w:sz w:val="24"/>
          <w:szCs w:val="24"/>
        </w:rPr>
        <w:t>)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CDD">
        <w:rPr>
          <w:rFonts w:ascii="Times New Roman" w:hAnsi="Times New Roman" w:cs="Times New Roman"/>
          <w:sz w:val="24"/>
          <w:szCs w:val="24"/>
        </w:rPr>
        <w:t xml:space="preserve">Доверенность от "__" ________ ____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2CDD">
        <w:rPr>
          <w:rFonts w:ascii="Times New Roman" w:hAnsi="Times New Roman" w:cs="Times New Roman"/>
          <w:sz w:val="24"/>
          <w:szCs w:val="24"/>
        </w:rPr>
        <w:t xml:space="preserve"> ___ (или реквизиты иного документа,</w:t>
      </w:r>
      <w:proofErr w:type="gramEnd"/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CDD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представителя))</w:t>
      </w:r>
      <w:proofErr w:type="gramEnd"/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               (указать цель обработки данных)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_____________________________________________________________,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8D2CDD">
        <w:rPr>
          <w:rFonts w:ascii="Times New Roman" w:hAnsi="Times New Roman" w:cs="Times New Roman"/>
          <w:sz w:val="24"/>
          <w:szCs w:val="24"/>
        </w:rPr>
        <w:t>(указать наименование или Ф.И.О. оператора, получающего согласие</w:t>
      </w:r>
      <w:proofErr w:type="gramEnd"/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                 субъекта персональных данных)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CDD">
        <w:rPr>
          <w:rFonts w:ascii="Times New Roman" w:hAnsi="Times New Roman" w:cs="Times New Roman"/>
          <w:sz w:val="24"/>
          <w:szCs w:val="24"/>
        </w:rPr>
        <w:t>находящемуся по адресу: _________________________________,</w:t>
      </w:r>
      <w:proofErr w:type="gramEnd"/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CDD">
        <w:rPr>
          <w:rFonts w:ascii="Times New Roman" w:hAnsi="Times New Roman" w:cs="Times New Roman"/>
          <w:sz w:val="24"/>
          <w:szCs w:val="24"/>
        </w:rPr>
        <w:t>(Вариант: ________________________________________________________________,</w:t>
      </w:r>
      <w:proofErr w:type="gramEnd"/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proofErr w:type="gramStart"/>
      <w:r w:rsidRPr="008D2CDD">
        <w:rPr>
          <w:rFonts w:ascii="Times New Roman" w:hAnsi="Times New Roman" w:cs="Times New Roman"/>
          <w:sz w:val="24"/>
          <w:szCs w:val="24"/>
        </w:rPr>
        <w:t>(указать наименование или Ф.И.О.  лица, осуществляющего обработку</w:t>
      </w:r>
      <w:proofErr w:type="gramEnd"/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    персональных данных по поручению оператора, если обработка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               будет поручена такому лицу)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CDD">
        <w:rPr>
          <w:rFonts w:ascii="Times New Roman" w:hAnsi="Times New Roman" w:cs="Times New Roman"/>
          <w:sz w:val="24"/>
          <w:szCs w:val="24"/>
        </w:rPr>
        <w:t>находящемуся по адресу: ________________________________,)</w:t>
      </w:r>
      <w:proofErr w:type="gramEnd"/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>на обработку моих персональных данных, а именно: __________________________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D2CDD">
        <w:rPr>
          <w:rFonts w:ascii="Times New Roman" w:hAnsi="Times New Roman" w:cs="Times New Roman"/>
          <w:sz w:val="24"/>
          <w:szCs w:val="24"/>
        </w:rPr>
        <w:t>,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8D2CDD">
        <w:rPr>
          <w:rFonts w:ascii="Times New Roman" w:hAnsi="Times New Roman" w:cs="Times New Roman"/>
          <w:sz w:val="24"/>
          <w:szCs w:val="24"/>
        </w:rPr>
        <w:t>(указать перечень персональных данных, на обработку которых</w:t>
      </w:r>
      <w:proofErr w:type="gramEnd"/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    дается согласие субъекта персональных данных)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то   есть   на   совершение   действий,     предусмотренных  </w:t>
      </w:r>
      <w:hyperlink r:id="rId10" w:history="1">
        <w:r w:rsidRPr="008D2CD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 3   ст.  3</w:t>
        </w:r>
      </w:hyperlink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CDD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Федерального закона от 27.07.2006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8D2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152-ФЗ "О персональных данных".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Настоящее  согласие  действует  со  дня  его подписания до дня отзыва </w:t>
      </w:r>
      <w:proofErr w:type="gramStart"/>
      <w:r w:rsidRPr="008D2CD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письменной форме </w:t>
      </w:r>
      <w:hyperlink r:id="rId11" w:history="1">
        <w:r w:rsidRPr="008D2CDD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&lt;1&gt;</w:t>
        </w:r>
      </w:hyperlink>
      <w:r w:rsidRPr="008D2C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"___"______________ ____ </w:t>
      </w:r>
      <w:proofErr w:type="gramStart"/>
      <w:r w:rsidRPr="008D2CD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D2CDD">
        <w:rPr>
          <w:rFonts w:ascii="Times New Roman" w:hAnsi="Times New Roman" w:cs="Times New Roman"/>
          <w:sz w:val="24"/>
          <w:szCs w:val="24"/>
        </w:rPr>
        <w:t>.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Субъект персональных данных: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__________________/_________________</w:t>
      </w:r>
    </w:p>
    <w:p w:rsidR="008D2CDD" w:rsidRPr="008D2CDD" w:rsidRDefault="008D2CDD" w:rsidP="008D2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(подпись)          (Ф.И.О.)</w:t>
      </w:r>
    </w:p>
    <w:p w:rsidR="0099259A" w:rsidRPr="008D2CDD" w:rsidRDefault="0099259A" w:rsidP="008D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</w:p>
    <w:p w:rsidR="0099259A" w:rsidRPr="008D2CDD" w:rsidRDefault="002C7E61" w:rsidP="008D2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61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</w:p>
    <w:p w:rsidR="00D23CA7" w:rsidRPr="00D80A40" w:rsidRDefault="00D23CA7" w:rsidP="00D23CA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3CA7" w:rsidRPr="00D80A40" w:rsidRDefault="00D23CA7" w:rsidP="00D23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3CA7" w:rsidRPr="002861E1" w:rsidRDefault="00D23CA7" w:rsidP="00D23C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3CA7" w:rsidRPr="00F43C77" w:rsidRDefault="00D23CA7" w:rsidP="00D23CA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D23CA7" w:rsidRPr="00F90CCD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23CA7" w:rsidRPr="00F90CCD" w:rsidSect="00370B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4D4" w:rsidRDefault="00F234D4" w:rsidP="00E15354">
      <w:pPr>
        <w:spacing w:after="0" w:line="240" w:lineRule="auto"/>
      </w:pPr>
      <w:r>
        <w:separator/>
      </w:r>
    </w:p>
  </w:endnote>
  <w:endnote w:type="continuationSeparator" w:id="0">
    <w:p w:rsidR="00F234D4" w:rsidRDefault="00F234D4" w:rsidP="00E1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4D4" w:rsidRDefault="00F234D4" w:rsidP="00E15354">
      <w:pPr>
        <w:spacing w:after="0" w:line="240" w:lineRule="auto"/>
      </w:pPr>
      <w:r>
        <w:separator/>
      </w:r>
    </w:p>
  </w:footnote>
  <w:footnote w:type="continuationSeparator" w:id="0">
    <w:p w:rsidR="00F234D4" w:rsidRDefault="00F234D4" w:rsidP="00E15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F53B2"/>
    <w:multiLevelType w:val="hybridMultilevel"/>
    <w:tmpl w:val="3912D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3B2EB5"/>
    <w:multiLevelType w:val="hybridMultilevel"/>
    <w:tmpl w:val="55668334"/>
    <w:lvl w:ilvl="0" w:tplc="FA9A820A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4E02C7"/>
    <w:multiLevelType w:val="hybridMultilevel"/>
    <w:tmpl w:val="AECEB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7139"/>
    <w:rsid w:val="00002ECE"/>
    <w:rsid w:val="000145F2"/>
    <w:rsid w:val="000542ED"/>
    <w:rsid w:val="0006083D"/>
    <w:rsid w:val="00093EAB"/>
    <w:rsid w:val="000C10E0"/>
    <w:rsid w:val="000C316C"/>
    <w:rsid w:val="000C59EB"/>
    <w:rsid w:val="000C6CC9"/>
    <w:rsid w:val="000D4E2C"/>
    <w:rsid w:val="000D4FE4"/>
    <w:rsid w:val="000D6580"/>
    <w:rsid w:val="000E3E21"/>
    <w:rsid w:val="000F2300"/>
    <w:rsid w:val="000F4B91"/>
    <w:rsid w:val="000F6F0F"/>
    <w:rsid w:val="00101C6A"/>
    <w:rsid w:val="00104FE2"/>
    <w:rsid w:val="00114B23"/>
    <w:rsid w:val="00134B08"/>
    <w:rsid w:val="00141F4D"/>
    <w:rsid w:val="00143144"/>
    <w:rsid w:val="00147360"/>
    <w:rsid w:val="00151270"/>
    <w:rsid w:val="00193881"/>
    <w:rsid w:val="00194429"/>
    <w:rsid w:val="001A4D89"/>
    <w:rsid w:val="001A587C"/>
    <w:rsid w:val="001B26D2"/>
    <w:rsid w:val="001B515E"/>
    <w:rsid w:val="001D3B6B"/>
    <w:rsid w:val="00200BFC"/>
    <w:rsid w:val="00204EE1"/>
    <w:rsid w:val="002137DF"/>
    <w:rsid w:val="0021669A"/>
    <w:rsid w:val="00223490"/>
    <w:rsid w:val="0023539D"/>
    <w:rsid w:val="00237D7A"/>
    <w:rsid w:val="00261883"/>
    <w:rsid w:val="00267AAA"/>
    <w:rsid w:val="00273CB2"/>
    <w:rsid w:val="002820A2"/>
    <w:rsid w:val="00283F32"/>
    <w:rsid w:val="00286D13"/>
    <w:rsid w:val="002956EA"/>
    <w:rsid w:val="002A7605"/>
    <w:rsid w:val="002A777D"/>
    <w:rsid w:val="002B570B"/>
    <w:rsid w:val="002C7E61"/>
    <w:rsid w:val="002D206C"/>
    <w:rsid w:val="002D4910"/>
    <w:rsid w:val="002D686C"/>
    <w:rsid w:val="002D7CD0"/>
    <w:rsid w:val="002E0A1C"/>
    <w:rsid w:val="002E34B8"/>
    <w:rsid w:val="002E6769"/>
    <w:rsid w:val="00317E0B"/>
    <w:rsid w:val="00322DAD"/>
    <w:rsid w:val="003246DF"/>
    <w:rsid w:val="00335627"/>
    <w:rsid w:val="00351163"/>
    <w:rsid w:val="003516D1"/>
    <w:rsid w:val="00370B47"/>
    <w:rsid w:val="003A1714"/>
    <w:rsid w:val="003B35C7"/>
    <w:rsid w:val="003B5DD1"/>
    <w:rsid w:val="003B7D25"/>
    <w:rsid w:val="003C0237"/>
    <w:rsid w:val="003D7E59"/>
    <w:rsid w:val="003F538A"/>
    <w:rsid w:val="004024D1"/>
    <w:rsid w:val="00402A18"/>
    <w:rsid w:val="00405E6D"/>
    <w:rsid w:val="00415B77"/>
    <w:rsid w:val="0042045B"/>
    <w:rsid w:val="0042162D"/>
    <w:rsid w:val="00432C8D"/>
    <w:rsid w:val="00446B91"/>
    <w:rsid w:val="00456358"/>
    <w:rsid w:val="00457DD5"/>
    <w:rsid w:val="00465175"/>
    <w:rsid w:val="00470306"/>
    <w:rsid w:val="00483344"/>
    <w:rsid w:val="00486F1E"/>
    <w:rsid w:val="00487EC4"/>
    <w:rsid w:val="004913CA"/>
    <w:rsid w:val="004927B9"/>
    <w:rsid w:val="0049565D"/>
    <w:rsid w:val="004B223F"/>
    <w:rsid w:val="004B2B58"/>
    <w:rsid w:val="004C09BD"/>
    <w:rsid w:val="004C61A6"/>
    <w:rsid w:val="004D203C"/>
    <w:rsid w:val="004E0C54"/>
    <w:rsid w:val="004E3D8A"/>
    <w:rsid w:val="004F0371"/>
    <w:rsid w:val="004F385C"/>
    <w:rsid w:val="004F3C1F"/>
    <w:rsid w:val="004F4AE2"/>
    <w:rsid w:val="004F66BE"/>
    <w:rsid w:val="004F74EF"/>
    <w:rsid w:val="00501AE6"/>
    <w:rsid w:val="00504D42"/>
    <w:rsid w:val="0051017A"/>
    <w:rsid w:val="0052154A"/>
    <w:rsid w:val="0052765F"/>
    <w:rsid w:val="00537B32"/>
    <w:rsid w:val="00542A74"/>
    <w:rsid w:val="0055616A"/>
    <w:rsid w:val="00566B1E"/>
    <w:rsid w:val="005744B7"/>
    <w:rsid w:val="00583D92"/>
    <w:rsid w:val="005868EC"/>
    <w:rsid w:val="005920B6"/>
    <w:rsid w:val="00594B19"/>
    <w:rsid w:val="00594BCE"/>
    <w:rsid w:val="005A72AA"/>
    <w:rsid w:val="005C0703"/>
    <w:rsid w:val="005D76FF"/>
    <w:rsid w:val="005F50D3"/>
    <w:rsid w:val="00602525"/>
    <w:rsid w:val="0061453E"/>
    <w:rsid w:val="00615958"/>
    <w:rsid w:val="00616863"/>
    <w:rsid w:val="006356D4"/>
    <w:rsid w:val="006400F7"/>
    <w:rsid w:val="00643835"/>
    <w:rsid w:val="00657EE5"/>
    <w:rsid w:val="00670991"/>
    <w:rsid w:val="0067506C"/>
    <w:rsid w:val="00684881"/>
    <w:rsid w:val="00686C1D"/>
    <w:rsid w:val="006A1826"/>
    <w:rsid w:val="006B1858"/>
    <w:rsid w:val="006B1B66"/>
    <w:rsid w:val="006B2720"/>
    <w:rsid w:val="006C1797"/>
    <w:rsid w:val="006D06C7"/>
    <w:rsid w:val="006D23F5"/>
    <w:rsid w:val="006E01AC"/>
    <w:rsid w:val="006F3E4D"/>
    <w:rsid w:val="006F703F"/>
    <w:rsid w:val="00700463"/>
    <w:rsid w:val="0070343E"/>
    <w:rsid w:val="00715145"/>
    <w:rsid w:val="007222D4"/>
    <w:rsid w:val="00725663"/>
    <w:rsid w:val="00730850"/>
    <w:rsid w:val="00732A22"/>
    <w:rsid w:val="007463AE"/>
    <w:rsid w:val="0074653E"/>
    <w:rsid w:val="00751A20"/>
    <w:rsid w:val="007759C2"/>
    <w:rsid w:val="00775E44"/>
    <w:rsid w:val="00782E54"/>
    <w:rsid w:val="00782E60"/>
    <w:rsid w:val="00784251"/>
    <w:rsid w:val="00791E00"/>
    <w:rsid w:val="00792ACD"/>
    <w:rsid w:val="00793592"/>
    <w:rsid w:val="007950AF"/>
    <w:rsid w:val="00796389"/>
    <w:rsid w:val="007A72AD"/>
    <w:rsid w:val="007B5DA1"/>
    <w:rsid w:val="007C3760"/>
    <w:rsid w:val="007D0F95"/>
    <w:rsid w:val="007D14FF"/>
    <w:rsid w:val="007D5835"/>
    <w:rsid w:val="007D6B66"/>
    <w:rsid w:val="007F12BC"/>
    <w:rsid w:val="007F7C01"/>
    <w:rsid w:val="00800C89"/>
    <w:rsid w:val="00811C0C"/>
    <w:rsid w:val="00822876"/>
    <w:rsid w:val="008303C2"/>
    <w:rsid w:val="0083108A"/>
    <w:rsid w:val="00834285"/>
    <w:rsid w:val="008358AD"/>
    <w:rsid w:val="00851A7C"/>
    <w:rsid w:val="0085359C"/>
    <w:rsid w:val="008538B9"/>
    <w:rsid w:val="00857852"/>
    <w:rsid w:val="0087546C"/>
    <w:rsid w:val="0087732B"/>
    <w:rsid w:val="0089110E"/>
    <w:rsid w:val="008925CD"/>
    <w:rsid w:val="008939FE"/>
    <w:rsid w:val="008A1EDB"/>
    <w:rsid w:val="008A2350"/>
    <w:rsid w:val="008A56A8"/>
    <w:rsid w:val="008B6C85"/>
    <w:rsid w:val="008D2CDD"/>
    <w:rsid w:val="008D6426"/>
    <w:rsid w:val="008E75F2"/>
    <w:rsid w:val="008F51E2"/>
    <w:rsid w:val="00905108"/>
    <w:rsid w:val="009105E5"/>
    <w:rsid w:val="0092793A"/>
    <w:rsid w:val="00934F8C"/>
    <w:rsid w:val="00940E5C"/>
    <w:rsid w:val="0094523A"/>
    <w:rsid w:val="00950355"/>
    <w:rsid w:val="00960BF3"/>
    <w:rsid w:val="00961858"/>
    <w:rsid w:val="00964C4B"/>
    <w:rsid w:val="0096603D"/>
    <w:rsid w:val="00967E76"/>
    <w:rsid w:val="0099259A"/>
    <w:rsid w:val="00992A49"/>
    <w:rsid w:val="0099589F"/>
    <w:rsid w:val="009968A3"/>
    <w:rsid w:val="009A25AA"/>
    <w:rsid w:val="009B295C"/>
    <w:rsid w:val="009D3518"/>
    <w:rsid w:val="009D61C6"/>
    <w:rsid w:val="009E0308"/>
    <w:rsid w:val="009F0D12"/>
    <w:rsid w:val="00A06214"/>
    <w:rsid w:val="00A142BB"/>
    <w:rsid w:val="00A23649"/>
    <w:rsid w:val="00A27331"/>
    <w:rsid w:val="00A438C8"/>
    <w:rsid w:val="00A43E2E"/>
    <w:rsid w:val="00A64C53"/>
    <w:rsid w:val="00A744DF"/>
    <w:rsid w:val="00A86820"/>
    <w:rsid w:val="00A932FD"/>
    <w:rsid w:val="00A94296"/>
    <w:rsid w:val="00AC491B"/>
    <w:rsid w:val="00AD2C30"/>
    <w:rsid w:val="00AD318E"/>
    <w:rsid w:val="00AD6D5F"/>
    <w:rsid w:val="00AE6D14"/>
    <w:rsid w:val="00AF01F5"/>
    <w:rsid w:val="00AF1297"/>
    <w:rsid w:val="00AF496F"/>
    <w:rsid w:val="00AF76B2"/>
    <w:rsid w:val="00B05BBB"/>
    <w:rsid w:val="00B22859"/>
    <w:rsid w:val="00B24F28"/>
    <w:rsid w:val="00B25670"/>
    <w:rsid w:val="00B37F64"/>
    <w:rsid w:val="00B465A8"/>
    <w:rsid w:val="00B47C6A"/>
    <w:rsid w:val="00B57139"/>
    <w:rsid w:val="00B657DA"/>
    <w:rsid w:val="00B71AA6"/>
    <w:rsid w:val="00BB350B"/>
    <w:rsid w:val="00BC1088"/>
    <w:rsid w:val="00BC1948"/>
    <w:rsid w:val="00BD073C"/>
    <w:rsid w:val="00BE1308"/>
    <w:rsid w:val="00BE6BAF"/>
    <w:rsid w:val="00BF49D5"/>
    <w:rsid w:val="00BF7104"/>
    <w:rsid w:val="00C05C1C"/>
    <w:rsid w:val="00C17EF5"/>
    <w:rsid w:val="00C277DA"/>
    <w:rsid w:val="00C44FF4"/>
    <w:rsid w:val="00C53340"/>
    <w:rsid w:val="00C6154C"/>
    <w:rsid w:val="00C64990"/>
    <w:rsid w:val="00C66444"/>
    <w:rsid w:val="00C66805"/>
    <w:rsid w:val="00C71D05"/>
    <w:rsid w:val="00C94679"/>
    <w:rsid w:val="00CA03B4"/>
    <w:rsid w:val="00CA5DAF"/>
    <w:rsid w:val="00CB43A8"/>
    <w:rsid w:val="00CD0F16"/>
    <w:rsid w:val="00CE24F3"/>
    <w:rsid w:val="00CE67E0"/>
    <w:rsid w:val="00CF7E88"/>
    <w:rsid w:val="00D101EA"/>
    <w:rsid w:val="00D1023C"/>
    <w:rsid w:val="00D158E3"/>
    <w:rsid w:val="00D178B6"/>
    <w:rsid w:val="00D2210C"/>
    <w:rsid w:val="00D23CA7"/>
    <w:rsid w:val="00D30700"/>
    <w:rsid w:val="00D3181B"/>
    <w:rsid w:val="00D42869"/>
    <w:rsid w:val="00D45D9E"/>
    <w:rsid w:val="00D47AF3"/>
    <w:rsid w:val="00D72AD0"/>
    <w:rsid w:val="00D772CF"/>
    <w:rsid w:val="00D93A8D"/>
    <w:rsid w:val="00DA5103"/>
    <w:rsid w:val="00DA7026"/>
    <w:rsid w:val="00DA7388"/>
    <w:rsid w:val="00DB0104"/>
    <w:rsid w:val="00DD17AC"/>
    <w:rsid w:val="00DF19C7"/>
    <w:rsid w:val="00E03909"/>
    <w:rsid w:val="00E07B78"/>
    <w:rsid w:val="00E15354"/>
    <w:rsid w:val="00E240DA"/>
    <w:rsid w:val="00E259F4"/>
    <w:rsid w:val="00E321F7"/>
    <w:rsid w:val="00E456E9"/>
    <w:rsid w:val="00E46749"/>
    <w:rsid w:val="00E4764A"/>
    <w:rsid w:val="00E51793"/>
    <w:rsid w:val="00E53C9D"/>
    <w:rsid w:val="00E617F1"/>
    <w:rsid w:val="00E628A4"/>
    <w:rsid w:val="00E653C0"/>
    <w:rsid w:val="00E677F6"/>
    <w:rsid w:val="00E718BB"/>
    <w:rsid w:val="00E755FC"/>
    <w:rsid w:val="00E77ACA"/>
    <w:rsid w:val="00EA0F68"/>
    <w:rsid w:val="00EA137B"/>
    <w:rsid w:val="00EA3BAF"/>
    <w:rsid w:val="00EB17D2"/>
    <w:rsid w:val="00EC0102"/>
    <w:rsid w:val="00EC531C"/>
    <w:rsid w:val="00EC6DD4"/>
    <w:rsid w:val="00ED3EED"/>
    <w:rsid w:val="00EE08BE"/>
    <w:rsid w:val="00EF3475"/>
    <w:rsid w:val="00EF3DBE"/>
    <w:rsid w:val="00F06CD3"/>
    <w:rsid w:val="00F11291"/>
    <w:rsid w:val="00F11804"/>
    <w:rsid w:val="00F14D81"/>
    <w:rsid w:val="00F234D4"/>
    <w:rsid w:val="00F23936"/>
    <w:rsid w:val="00F24384"/>
    <w:rsid w:val="00F33335"/>
    <w:rsid w:val="00F337F5"/>
    <w:rsid w:val="00F3703F"/>
    <w:rsid w:val="00F46DAA"/>
    <w:rsid w:val="00F51D87"/>
    <w:rsid w:val="00F63209"/>
    <w:rsid w:val="00F821BB"/>
    <w:rsid w:val="00F82295"/>
    <w:rsid w:val="00F83F3A"/>
    <w:rsid w:val="00F909A1"/>
    <w:rsid w:val="00F90CCD"/>
    <w:rsid w:val="00F92FE8"/>
    <w:rsid w:val="00F95FD2"/>
    <w:rsid w:val="00FA3965"/>
    <w:rsid w:val="00FC7585"/>
    <w:rsid w:val="00FD2657"/>
    <w:rsid w:val="00FE0D02"/>
    <w:rsid w:val="00FE14AB"/>
    <w:rsid w:val="00FE367D"/>
    <w:rsid w:val="00FF0601"/>
    <w:rsid w:val="00FF1803"/>
    <w:rsid w:val="00FF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_x0000_s1046"/>
        <o:r id="V:Rule8" type="connector" idref="#_x0000_s1050"/>
        <o:r id="V:Rule9" type="connector" idref="#_x0000_s1044"/>
        <o:r id="V:Rule10" type="connector" idref="#_x0000_s1045"/>
        <o:r id="V:Rule11" type="connector" idref="#_x0000_s1047"/>
        <o:r id="V:Rule1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D23C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D23CA7"/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rsid w:val="00D23CA7"/>
    <w:pPr>
      <w:spacing w:after="0" w:line="240" w:lineRule="auto"/>
    </w:pPr>
    <w:rPr>
      <w:rFonts w:ascii="Verdana" w:eastAsia="Times New Roman" w:hAnsi="Verdana" w:cs="Times New Roman"/>
    </w:rPr>
  </w:style>
  <w:style w:type="character" w:customStyle="1" w:styleId="blk">
    <w:name w:val="blk"/>
    <w:basedOn w:val="a0"/>
    <w:rsid w:val="008925CD"/>
  </w:style>
  <w:style w:type="character" w:styleId="a4">
    <w:name w:val="Hyperlink"/>
    <w:basedOn w:val="a0"/>
    <w:uiPriority w:val="99"/>
    <w:unhideWhenUsed/>
    <w:rsid w:val="008925CD"/>
    <w:rPr>
      <w:color w:val="0000FF"/>
      <w:u w:val="single"/>
    </w:rPr>
  </w:style>
  <w:style w:type="paragraph" w:customStyle="1" w:styleId="ConsPlusDocList">
    <w:name w:val="ConsPlusDocList"/>
    <w:next w:val="a"/>
    <w:qFormat/>
    <w:rsid w:val="0082287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5">
    <w:name w:val="List Paragraph"/>
    <w:basedOn w:val="a"/>
    <w:qFormat/>
    <w:rsid w:val="0099259A"/>
    <w:pPr>
      <w:ind w:left="720"/>
      <w:contextualSpacing/>
    </w:pPr>
  </w:style>
  <w:style w:type="character" w:styleId="a6">
    <w:name w:val="Strong"/>
    <w:qFormat/>
    <w:rsid w:val="0099259A"/>
    <w:rPr>
      <w:b/>
      <w:bCs/>
    </w:rPr>
  </w:style>
  <w:style w:type="paragraph" w:customStyle="1" w:styleId="formattext">
    <w:name w:val="formattext"/>
    <w:basedOn w:val="a"/>
    <w:rsid w:val="002E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1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5354"/>
  </w:style>
  <w:style w:type="paragraph" w:styleId="a9">
    <w:name w:val="footer"/>
    <w:basedOn w:val="a"/>
    <w:link w:val="aa"/>
    <w:uiPriority w:val="99"/>
    <w:semiHidden/>
    <w:unhideWhenUsed/>
    <w:rsid w:val="00E1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5354"/>
  </w:style>
  <w:style w:type="paragraph" w:customStyle="1" w:styleId="ConsPlusNormal1">
    <w:name w:val="ConsPlusNormal"/>
    <w:qFormat/>
    <w:rsid w:val="00E321F7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customStyle="1" w:styleId="ConsPlusNonformat">
    <w:name w:val="ConsPlusNonformat"/>
    <w:uiPriority w:val="99"/>
    <w:rsid w:val="00E32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412pt">
    <w:name w:val="Заголовок 4+12 pt"/>
    <w:aliases w:val="влево"/>
    <w:basedOn w:val="a"/>
    <w:rsid w:val="0023539D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204E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4EE1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204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2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5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8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4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2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7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95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97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58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7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7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25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6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1FB4D6570708BE0C37E41A54CA19B367CE523B990BD5A45025FB3934D06AEF4B645E05AE286AB7E803D5C6402B3403DAA73FCB829F93W4W1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51FB4D6570708BE0C37F81A53CA19B365CD513A9F0388AE587CF73B33DF35F84C2D5204AE2868B1EA5CD0D351733B03C6B936DC9E9D9143W2W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1FB4D6570708BE0C37F81A53CA19B365CD513A9F0388AE587CF73B33DF35F84C2D5204AE2868BAE15CD0D351733B03C6B936DC9E9D9143W2WD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6A053-C0D4-429B-923E-D52593C4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13019</Words>
  <Characters>74213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Шайдуллина Яна Ильсияровна</cp:lastModifiedBy>
  <cp:revision>156</cp:revision>
  <cp:lastPrinted>2020-11-10T01:24:00Z</cp:lastPrinted>
  <dcterms:created xsi:type="dcterms:W3CDTF">2020-05-20T01:08:00Z</dcterms:created>
  <dcterms:modified xsi:type="dcterms:W3CDTF">2020-11-10T01:25:00Z</dcterms:modified>
</cp:coreProperties>
</file>