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21" w:rsidRDefault="005C1421" w:rsidP="005C1421">
      <w:pPr>
        <w:spacing w:before="0" w:line="240" w:lineRule="auto"/>
        <w:ind w:left="4820" w:firstLine="0"/>
        <w:jc w:val="right"/>
        <w:rPr>
          <w:rFonts w:ascii="Times New Roman" w:hAnsi="Times New Roman"/>
          <w:sz w:val="28"/>
        </w:rPr>
      </w:pPr>
    </w:p>
    <w:p w:rsidR="005C1421" w:rsidRPr="009E75B5" w:rsidRDefault="005C1421" w:rsidP="005C1421">
      <w:pPr>
        <w:spacing w:before="0" w:line="240" w:lineRule="auto"/>
        <w:ind w:firstLine="0"/>
        <w:jc w:val="center"/>
        <w:rPr>
          <w:rFonts w:ascii="Times New Roman" w:hAnsi="Times New Roman"/>
          <w:sz w:val="28"/>
          <w:u w:val="single"/>
        </w:rPr>
      </w:pPr>
      <w:r w:rsidRPr="009E75B5">
        <w:rPr>
          <w:rFonts w:ascii="Times New Roman" w:hAnsi="Times New Roman"/>
          <w:sz w:val="28"/>
          <w:u w:val="single"/>
        </w:rPr>
        <w:t xml:space="preserve">Реестр выданных </w:t>
      </w:r>
      <w:r w:rsidRPr="007B4C5A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уведомлени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й</w:t>
      </w:r>
      <w:r w:rsidRPr="007B4C5A">
        <w:rPr>
          <w:rStyle w:val="a4"/>
          <w:rFonts w:ascii="Times New Roman" w:hAnsi="Times New Roman"/>
          <w:sz w:val="28"/>
          <w:szCs w:val="28"/>
          <w:shd w:val="clear" w:color="auto" w:fill="FFFFFF"/>
        </w:rPr>
        <w:t xml:space="preserve">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5C1421" w:rsidRPr="009E75B5" w:rsidRDefault="003672C5" w:rsidP="005C1421">
      <w:pPr>
        <w:spacing w:before="0" w:line="240" w:lineRule="auto"/>
        <w:ind w:left="709" w:firstLine="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 Беловском муниципальном округе</w:t>
      </w:r>
    </w:p>
    <w:p w:rsidR="005C1421" w:rsidRDefault="005C1421" w:rsidP="005C1421">
      <w:pPr>
        <w:spacing w:before="0" w:line="240" w:lineRule="auto"/>
        <w:ind w:firstLine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муниципального образования)</w:t>
      </w:r>
    </w:p>
    <w:p w:rsidR="005C1421" w:rsidRPr="006C5981" w:rsidRDefault="005C1421" w:rsidP="005C1421">
      <w:pPr>
        <w:spacing w:before="0" w:line="240" w:lineRule="auto"/>
        <w:ind w:left="709" w:firstLine="0"/>
        <w:jc w:val="center"/>
        <w:rPr>
          <w:rFonts w:ascii="Times New Roman" w:hAnsi="Times New Roman"/>
          <w:sz w:val="28"/>
          <w:u w:val="single"/>
        </w:rPr>
      </w:pPr>
      <w:r w:rsidRPr="006C5981">
        <w:rPr>
          <w:rFonts w:ascii="Times New Roman" w:hAnsi="Times New Roman"/>
          <w:sz w:val="28"/>
          <w:u w:val="single"/>
        </w:rPr>
        <w:t>п</w:t>
      </w:r>
      <w:r w:rsidR="001E46B2">
        <w:rPr>
          <w:rFonts w:ascii="Times New Roman" w:hAnsi="Times New Roman"/>
          <w:sz w:val="28"/>
          <w:u w:val="single"/>
        </w:rPr>
        <w:t>о состоянию с 01.01.202</w:t>
      </w:r>
      <w:r w:rsidR="008E5B67">
        <w:rPr>
          <w:rFonts w:ascii="Times New Roman" w:hAnsi="Times New Roman"/>
          <w:sz w:val="28"/>
          <w:u w:val="single"/>
        </w:rPr>
        <w:t>5</w:t>
      </w:r>
      <w:r w:rsidR="00331DF9">
        <w:rPr>
          <w:rFonts w:ascii="Times New Roman" w:hAnsi="Times New Roman"/>
          <w:sz w:val="28"/>
          <w:u w:val="single"/>
        </w:rPr>
        <w:t xml:space="preserve"> </w:t>
      </w:r>
      <w:r w:rsidR="004D5911">
        <w:rPr>
          <w:rFonts w:ascii="Times New Roman" w:hAnsi="Times New Roman"/>
          <w:sz w:val="28"/>
          <w:u w:val="single"/>
        </w:rPr>
        <w:t>г</w:t>
      </w:r>
      <w:r w:rsidR="00331DF9">
        <w:rPr>
          <w:rFonts w:ascii="Times New Roman" w:hAnsi="Times New Roman"/>
          <w:sz w:val="28"/>
          <w:u w:val="single"/>
        </w:rPr>
        <w:t>.</w:t>
      </w:r>
      <w:r w:rsidR="004D5911">
        <w:rPr>
          <w:rFonts w:ascii="Times New Roman" w:hAnsi="Times New Roman"/>
          <w:sz w:val="28"/>
          <w:u w:val="single"/>
        </w:rPr>
        <w:t xml:space="preserve"> по </w:t>
      </w:r>
      <w:r w:rsidR="000F4A5A">
        <w:rPr>
          <w:rFonts w:ascii="Times New Roman" w:hAnsi="Times New Roman"/>
          <w:sz w:val="28"/>
          <w:u w:val="single"/>
        </w:rPr>
        <w:t>3</w:t>
      </w:r>
      <w:r w:rsidR="00512CA6">
        <w:rPr>
          <w:rFonts w:ascii="Times New Roman" w:hAnsi="Times New Roman"/>
          <w:sz w:val="28"/>
          <w:u w:val="single"/>
        </w:rPr>
        <w:t>1</w:t>
      </w:r>
      <w:r w:rsidR="00634909">
        <w:rPr>
          <w:rFonts w:ascii="Times New Roman" w:hAnsi="Times New Roman"/>
          <w:sz w:val="28"/>
          <w:u w:val="single"/>
        </w:rPr>
        <w:t>.</w:t>
      </w:r>
      <w:r w:rsidR="00512CA6">
        <w:rPr>
          <w:rFonts w:ascii="Times New Roman" w:hAnsi="Times New Roman"/>
          <w:sz w:val="28"/>
          <w:u w:val="single"/>
        </w:rPr>
        <w:t>12</w:t>
      </w:r>
      <w:r w:rsidR="006A402D">
        <w:rPr>
          <w:rFonts w:ascii="Times New Roman" w:hAnsi="Times New Roman"/>
          <w:sz w:val="28"/>
          <w:u w:val="single"/>
        </w:rPr>
        <w:t>.202</w:t>
      </w:r>
      <w:r w:rsidR="008E5B67">
        <w:rPr>
          <w:rFonts w:ascii="Times New Roman" w:hAnsi="Times New Roman"/>
          <w:sz w:val="28"/>
          <w:u w:val="single"/>
        </w:rPr>
        <w:t>5</w:t>
      </w:r>
      <w:r w:rsidR="00331DF9">
        <w:rPr>
          <w:rFonts w:ascii="Times New Roman" w:hAnsi="Times New Roman"/>
          <w:sz w:val="28"/>
          <w:u w:val="single"/>
        </w:rPr>
        <w:t xml:space="preserve"> </w:t>
      </w:r>
      <w:r w:rsidR="006A402D">
        <w:rPr>
          <w:rFonts w:ascii="Times New Roman" w:hAnsi="Times New Roman"/>
          <w:sz w:val="28"/>
          <w:u w:val="single"/>
        </w:rPr>
        <w:t>г</w:t>
      </w:r>
      <w:r w:rsidR="00331DF9">
        <w:rPr>
          <w:rFonts w:ascii="Times New Roman" w:hAnsi="Times New Roman"/>
          <w:sz w:val="28"/>
          <w:u w:val="single"/>
        </w:rPr>
        <w:t>.</w:t>
      </w:r>
      <w:r w:rsidR="004D5911">
        <w:rPr>
          <w:rFonts w:ascii="Times New Roman" w:hAnsi="Times New Roman"/>
          <w:sz w:val="28"/>
          <w:u w:val="single"/>
        </w:rPr>
        <w:t xml:space="preserve"> </w:t>
      </w:r>
    </w:p>
    <w:p w:rsidR="005C1421" w:rsidRDefault="005C1421" w:rsidP="005C1421">
      <w:pPr>
        <w:spacing w:before="0" w:line="240" w:lineRule="auto"/>
        <w:ind w:left="1440" w:firstLine="72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(дата)</w:t>
      </w:r>
    </w:p>
    <w:p w:rsidR="005C1421" w:rsidRDefault="005C1421" w:rsidP="005C1421">
      <w:pPr>
        <w:spacing w:before="0" w:line="240" w:lineRule="auto"/>
        <w:ind w:left="709" w:firstLine="0"/>
        <w:jc w:val="left"/>
        <w:rPr>
          <w:rFonts w:ascii="Times New Roman" w:hAnsi="Times New Roman"/>
          <w:sz w:val="28"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567"/>
        <w:gridCol w:w="709"/>
        <w:gridCol w:w="2268"/>
        <w:gridCol w:w="1559"/>
        <w:gridCol w:w="1276"/>
        <w:gridCol w:w="1418"/>
        <w:gridCol w:w="1417"/>
        <w:gridCol w:w="992"/>
        <w:gridCol w:w="993"/>
      </w:tblGrid>
      <w:tr w:rsidR="00AE58EC" w:rsidTr="00AE58EC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застройщика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строительного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Реквизиты (номер) разрешения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выдачи разрешения на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площадь объекта капитального строительства в соответствии с проектной документацией, (м</w:t>
            </w:r>
            <w:proofErr w:type="gramStart"/>
            <w:r>
              <w:rPr>
                <w:rFonts w:ascii="Times New Roman" w:hAnsi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площадь жилых помещений по проекту, (м</w:t>
            </w:r>
            <w:proofErr w:type="gramStart"/>
            <w:r>
              <w:rPr>
                <w:rFonts w:ascii="Times New Roman" w:hAnsi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AE58E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26A2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Кемеровская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Вишневка</w:t>
            </w:r>
            <w:proofErr w:type="gramEnd"/>
            <w:r>
              <w:rPr>
                <w:rFonts w:ascii="Times New Roman" w:hAnsi="Times New Roman"/>
                <w:sz w:val="20"/>
              </w:rPr>
              <w:t>, ул. Юности,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26A2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42:01:0104001:994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D1176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26A2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42-716-01-2025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26A2" w:rsidP="00B12A5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26A2" w:rsidP="00B8017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Кемеровская обл.,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</w:rPr>
              <w:t>, д. Ивановка, ул. Полевая,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26A2" w:rsidP="00B8017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42:01:0119001:727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D1176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26A2" w:rsidP="00B8017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42-716-02-2025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7828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  <w:r w:rsidR="00B026A2"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2</w:t>
            </w:r>
            <w:r w:rsidR="00B026A2">
              <w:rPr>
                <w:rFonts w:ascii="Times New Roman" w:hAnsi="Times New Roman"/>
                <w:sz w:val="20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село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Старопестерево</w:t>
            </w:r>
            <w:proofErr w:type="spellEnd"/>
            <w:r>
              <w:rPr>
                <w:rFonts w:ascii="Times New Roman" w:hAnsi="Times New Roman"/>
                <w:sz w:val="20"/>
              </w:rPr>
              <w:t>, улица Школьная, земельный участок  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9F2A1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42:01:0114002:4629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205C4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9F2A1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42-716-03-2025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9F2A1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Физическое лицо</w:t>
            </w:r>
          </w:p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село Вишневка, переулок Цветочный, земельный участок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154A0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42:01:0104001:1422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C6347" w:rsidP="00B8017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154A0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42-716-04-2025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782866" w:rsidP="00154A0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677906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поселок </w:t>
            </w:r>
            <w:proofErr w:type="spellStart"/>
            <w:r>
              <w:rPr>
                <w:rFonts w:ascii="Times New Roman" w:hAnsi="Times New Roman"/>
                <w:sz w:val="20"/>
              </w:rPr>
              <w:t>Снежинский</w:t>
            </w:r>
            <w:proofErr w:type="spellEnd"/>
            <w:r>
              <w:rPr>
                <w:rFonts w:ascii="Times New Roman" w:hAnsi="Times New Roman"/>
                <w:sz w:val="20"/>
              </w:rPr>
              <w:t>, улица Солнечная, земельный участок 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677906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42:01:0122002:1520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C6347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677906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42-716-05-2025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677906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5627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село </w:t>
            </w:r>
            <w:proofErr w:type="spellStart"/>
            <w:r>
              <w:rPr>
                <w:rFonts w:ascii="Times New Roman" w:hAnsi="Times New Roman"/>
                <w:sz w:val="20"/>
              </w:rPr>
              <w:t>Поморцево</w:t>
            </w:r>
            <w:proofErr w:type="spellEnd"/>
            <w:r>
              <w:rPr>
                <w:rFonts w:ascii="Times New Roman" w:hAnsi="Times New Roman"/>
                <w:sz w:val="20"/>
              </w:rPr>
              <w:t>, территория СНТ Садко, земельный участок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56272" w:rsidP="006216A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42:01:0117003:123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C6347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56272" w:rsidP="006216A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42-716-06-2025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56272" w:rsidP="006216A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B4287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Кемеровская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Старопестерево</w:t>
            </w:r>
            <w:proofErr w:type="spellEnd"/>
            <w:r>
              <w:rPr>
                <w:rFonts w:ascii="Times New Roman" w:hAnsi="Times New Roman"/>
                <w:sz w:val="20"/>
              </w:rPr>
              <w:t>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B4287" w:rsidP="00CF735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42:01:0114002:705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6710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B4287" w:rsidP="00CF735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42-716-07-2025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B4287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64400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р-н, д. </w:t>
            </w:r>
            <w:proofErr w:type="spellStart"/>
            <w:r>
              <w:rPr>
                <w:rFonts w:ascii="Times New Roman" w:hAnsi="Times New Roman"/>
                <w:sz w:val="20"/>
              </w:rPr>
              <w:t>Коротково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0"/>
              </w:rPr>
              <w:t>Лесная</w:t>
            </w:r>
            <w:proofErr w:type="gramEnd"/>
            <w:r>
              <w:rPr>
                <w:rFonts w:ascii="Times New Roman" w:hAnsi="Times New Roman"/>
                <w:sz w:val="20"/>
              </w:rPr>
              <w:t>, дом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64400" w:rsidP="000C3685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42:01:0118003:123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6D44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64400" w:rsidP="000C3685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42-716-08-2025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64400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деревня Ивановка, улица Ягодная, земельный участок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B63382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42:01:0119008:566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66503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666D4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42-716-09-2025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A5413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</w:t>
            </w:r>
            <w:r>
              <w:rPr>
                <w:rFonts w:ascii="Times New Roman" w:hAnsi="Times New Roman"/>
                <w:sz w:val="20"/>
              </w:rPr>
              <w:lastRenderedPageBreak/>
              <w:t>деревня Ивановка, улица Ягодная, земельный участок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E20E5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42:01:0119008:455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760C5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A760C5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42-716-10-2025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54134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01C59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Старопестерево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0"/>
              </w:rPr>
              <w:t>Рабочая</w:t>
            </w:r>
            <w:proofErr w:type="gramEnd"/>
            <w:r>
              <w:rPr>
                <w:rFonts w:ascii="Times New Roman" w:hAnsi="Times New Roman"/>
                <w:sz w:val="20"/>
              </w:rPr>
              <w:t>, дом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01C59" w:rsidP="00835DE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42:01:0114002:753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C0921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01C59" w:rsidP="00835DE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42-716-11-2025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01C59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783CA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Кемеровская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д. Ивановка, ул. Радужная,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783CA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42:01:0119001:350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81EB6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481EB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42-716-12-2025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12.05.2025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поселок </w:t>
            </w:r>
            <w:proofErr w:type="spellStart"/>
            <w:r>
              <w:rPr>
                <w:rFonts w:ascii="Times New Roman" w:hAnsi="Times New Roman"/>
                <w:sz w:val="20"/>
              </w:rPr>
              <w:t>Снежинский</w:t>
            </w:r>
            <w:proofErr w:type="spellEnd"/>
            <w:r>
              <w:rPr>
                <w:rFonts w:ascii="Times New Roman" w:hAnsi="Times New Roman"/>
                <w:sz w:val="20"/>
              </w:rPr>
              <w:t>, улица 50 лет Победы, земельный участок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481EB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42:01:0122002:1492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81EB6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481EB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42-716-13-2025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44BF2" w:rsidP="009B2DF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81123" w:rsidP="00081123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деревня Ивановка, улица Солнечная, земельный участок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81123" w:rsidP="009B2DF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42:01:0119008:143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51679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81123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42-716-14-2025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81123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77D51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Кемеровская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Старопестерево</w:t>
            </w:r>
            <w:proofErr w:type="spellEnd"/>
            <w:r>
              <w:rPr>
                <w:rFonts w:ascii="Times New Roman" w:hAnsi="Times New Roman"/>
                <w:sz w:val="20"/>
              </w:rPr>
              <w:t>, ул. Весенняя, д.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77D51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42:01:0114002:1209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51679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77D51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42-716-15-2025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77D51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21.07.2025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84F07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область-Кузбасс,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поселок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Старобачаты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улица </w:t>
            </w:r>
            <w:proofErr w:type="spellStart"/>
            <w:r>
              <w:rPr>
                <w:rFonts w:ascii="Times New Roman" w:hAnsi="Times New Roman"/>
                <w:sz w:val="20"/>
              </w:rPr>
              <w:t>Загорная</w:t>
            </w:r>
            <w:proofErr w:type="spellEnd"/>
            <w:r>
              <w:rPr>
                <w:rFonts w:ascii="Times New Roman" w:hAnsi="Times New Roman"/>
                <w:sz w:val="20"/>
              </w:rPr>
              <w:t>, земельный участок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84F07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42:01:0101001:5858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43B2B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84F07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42-716-16-2025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84F07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512CA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д. Ивановка,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F0184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42:01:0119008:544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C353F2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C353F2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42-716-17-2025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6E056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2A50F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д. Ивановка,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42:01:0000000:1358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A50FF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2A50F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42-716-18-2025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12CA6" w:rsidP="00AA24B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61075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Кемеровская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д. Ивановка, ул. Весенняя,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61075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42:01:0119001:844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A50FF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61075" w:rsidP="002A50F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42-716-19-2025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61075" w:rsidP="00AA24B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CC0C59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Кемеровская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д. Ивановка, ул. Солнечная,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CC0C59" w:rsidP="00B63B7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B63B7E">
              <w:rPr>
                <w:rFonts w:ascii="Times New Roman" w:hAnsi="Times New Roman"/>
                <w:sz w:val="20"/>
              </w:rPr>
              <w:t>2:01:</w:t>
            </w:r>
            <w:r>
              <w:rPr>
                <w:rFonts w:ascii="Times New Roman" w:hAnsi="Times New Roman"/>
                <w:sz w:val="20"/>
              </w:rPr>
              <w:t>0119008:130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1B0206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CC0C59" w:rsidP="001B020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42-716-20-2025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CC0C59" w:rsidP="001B020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63B7E" w:rsidP="002C004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село Вишневка, переулок Строителей, земельный участок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63B7E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42:01:0104001:939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8D32E6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63B7E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42-716-21-2025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63B7E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1A4F6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Кемеровская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р-н, п.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Старобачаты</w:t>
            </w:r>
            <w:proofErr w:type="spellEnd"/>
            <w:r>
              <w:rPr>
                <w:rFonts w:ascii="Times New Roman" w:hAnsi="Times New Roman"/>
                <w:sz w:val="20"/>
              </w:rPr>
              <w:t>, ул. Мира, д.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1A4F6C" w:rsidP="00BC6EA2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42:01:0101001:166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B01B9F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1A4F6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42-716-22-2025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1A4F6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9B3E0D" w:rsidRDefault="009B3E0D" w:rsidP="000245D9">
      <w:pPr>
        <w:rPr>
          <w:rFonts w:ascii="Times New Roman" w:hAnsi="Times New Roman"/>
          <w:szCs w:val="24"/>
        </w:rPr>
      </w:pPr>
    </w:p>
    <w:p w:rsidR="000245D9" w:rsidRDefault="00D633B0" w:rsidP="00194F91">
      <w:pPr>
        <w:spacing w:before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="00383542">
        <w:rPr>
          <w:rFonts w:ascii="Times New Roman" w:hAnsi="Times New Roman"/>
          <w:szCs w:val="24"/>
        </w:rPr>
        <w:t>ачальник</w:t>
      </w:r>
      <w:r w:rsidR="000245D9">
        <w:rPr>
          <w:rFonts w:ascii="Times New Roman" w:hAnsi="Times New Roman"/>
          <w:szCs w:val="24"/>
        </w:rPr>
        <w:t xml:space="preserve"> отдела архитектуры и градостроительства</w:t>
      </w:r>
    </w:p>
    <w:p w:rsidR="0039377D" w:rsidRDefault="000245D9" w:rsidP="00194F91">
      <w:pPr>
        <w:spacing w:before="0" w:line="240" w:lineRule="auto"/>
      </w:pPr>
      <w:r>
        <w:rPr>
          <w:rFonts w:ascii="Times New Roman" w:hAnsi="Times New Roman"/>
          <w:szCs w:val="24"/>
        </w:rPr>
        <w:t xml:space="preserve">администрации </w:t>
      </w:r>
      <w:r w:rsidR="00121E96">
        <w:rPr>
          <w:rFonts w:ascii="Times New Roman" w:hAnsi="Times New Roman"/>
          <w:szCs w:val="24"/>
        </w:rPr>
        <w:t xml:space="preserve">Беловского муниципального округа                                                     </w:t>
      </w:r>
      <w:r w:rsidR="00D633B0">
        <w:rPr>
          <w:rFonts w:ascii="Times New Roman" w:hAnsi="Times New Roman"/>
          <w:szCs w:val="24"/>
        </w:rPr>
        <w:t xml:space="preserve">И.А. </w:t>
      </w:r>
      <w:proofErr w:type="spellStart"/>
      <w:r w:rsidR="00D633B0">
        <w:rPr>
          <w:rFonts w:ascii="Times New Roman" w:hAnsi="Times New Roman"/>
          <w:szCs w:val="24"/>
        </w:rPr>
        <w:t>Проподалина</w:t>
      </w:r>
      <w:proofErr w:type="spellEnd"/>
      <w:r>
        <w:rPr>
          <w:rFonts w:ascii="Times New Roman" w:hAnsi="Times New Roman"/>
          <w:szCs w:val="24"/>
        </w:rPr>
        <w:t xml:space="preserve">                                                                         </w:t>
      </w:r>
    </w:p>
    <w:sectPr w:rsidR="0039377D" w:rsidSect="007A009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86" w:rsidRDefault="006C3F86" w:rsidP="00AE58EC">
      <w:pPr>
        <w:spacing w:before="0" w:line="240" w:lineRule="auto"/>
      </w:pPr>
      <w:r>
        <w:separator/>
      </w:r>
    </w:p>
  </w:endnote>
  <w:endnote w:type="continuationSeparator" w:id="0">
    <w:p w:rsidR="006C3F86" w:rsidRDefault="006C3F86" w:rsidP="00AE58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86" w:rsidRDefault="006C3F86" w:rsidP="00AE58EC">
      <w:pPr>
        <w:spacing w:before="0" w:line="240" w:lineRule="auto"/>
      </w:pPr>
      <w:r>
        <w:separator/>
      </w:r>
    </w:p>
  </w:footnote>
  <w:footnote w:type="continuationSeparator" w:id="0">
    <w:p w:rsidR="006C3F86" w:rsidRDefault="006C3F86" w:rsidP="00AE58E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421"/>
    <w:rsid w:val="0000291E"/>
    <w:rsid w:val="0000404F"/>
    <w:rsid w:val="000047C0"/>
    <w:rsid w:val="000245D9"/>
    <w:rsid w:val="00042B3B"/>
    <w:rsid w:val="00053DEE"/>
    <w:rsid w:val="0006640B"/>
    <w:rsid w:val="00067102"/>
    <w:rsid w:val="0007194A"/>
    <w:rsid w:val="0007252F"/>
    <w:rsid w:val="00081123"/>
    <w:rsid w:val="00096E47"/>
    <w:rsid w:val="000A0732"/>
    <w:rsid w:val="000A5F92"/>
    <w:rsid w:val="000B57C6"/>
    <w:rsid w:val="000C042E"/>
    <w:rsid w:val="000C3685"/>
    <w:rsid w:val="000C6597"/>
    <w:rsid w:val="000E6C34"/>
    <w:rsid w:val="000E7DC6"/>
    <w:rsid w:val="000F31DE"/>
    <w:rsid w:val="000F4A5A"/>
    <w:rsid w:val="00121E96"/>
    <w:rsid w:val="0013355D"/>
    <w:rsid w:val="0013786E"/>
    <w:rsid w:val="00154A00"/>
    <w:rsid w:val="001641D7"/>
    <w:rsid w:val="00193D0F"/>
    <w:rsid w:val="00194F91"/>
    <w:rsid w:val="001A3DD1"/>
    <w:rsid w:val="001A4F6C"/>
    <w:rsid w:val="001B0206"/>
    <w:rsid w:val="001B2A73"/>
    <w:rsid w:val="001B2D4B"/>
    <w:rsid w:val="001C1B70"/>
    <w:rsid w:val="001C21AE"/>
    <w:rsid w:val="001D1CAF"/>
    <w:rsid w:val="001D6372"/>
    <w:rsid w:val="001E2FCA"/>
    <w:rsid w:val="001E3698"/>
    <w:rsid w:val="001E46B2"/>
    <w:rsid w:val="001F3121"/>
    <w:rsid w:val="001F7C8C"/>
    <w:rsid w:val="00200C81"/>
    <w:rsid w:val="00203C8B"/>
    <w:rsid w:val="00212AEC"/>
    <w:rsid w:val="00216907"/>
    <w:rsid w:val="00220CEF"/>
    <w:rsid w:val="00226089"/>
    <w:rsid w:val="00253EA1"/>
    <w:rsid w:val="002564B2"/>
    <w:rsid w:val="00261075"/>
    <w:rsid w:val="0026198A"/>
    <w:rsid w:val="002640D0"/>
    <w:rsid w:val="00265A01"/>
    <w:rsid w:val="002823B2"/>
    <w:rsid w:val="00284F07"/>
    <w:rsid w:val="00291FC1"/>
    <w:rsid w:val="0029259C"/>
    <w:rsid w:val="002946DC"/>
    <w:rsid w:val="002A30D0"/>
    <w:rsid w:val="002A50FF"/>
    <w:rsid w:val="002A588B"/>
    <w:rsid w:val="002B0C98"/>
    <w:rsid w:val="002C0041"/>
    <w:rsid w:val="002C0921"/>
    <w:rsid w:val="002C526E"/>
    <w:rsid w:val="002C5B80"/>
    <w:rsid w:val="002D31B6"/>
    <w:rsid w:val="002D77D1"/>
    <w:rsid w:val="002E6C36"/>
    <w:rsid w:val="002F2BEB"/>
    <w:rsid w:val="00301A71"/>
    <w:rsid w:val="00315B89"/>
    <w:rsid w:val="00322145"/>
    <w:rsid w:val="00331DF9"/>
    <w:rsid w:val="0033746C"/>
    <w:rsid w:val="00337F3F"/>
    <w:rsid w:val="003417A6"/>
    <w:rsid w:val="003672C5"/>
    <w:rsid w:val="003674B9"/>
    <w:rsid w:val="00383542"/>
    <w:rsid w:val="00386960"/>
    <w:rsid w:val="0039377D"/>
    <w:rsid w:val="003B0FEE"/>
    <w:rsid w:val="003B489F"/>
    <w:rsid w:val="003C25B6"/>
    <w:rsid w:val="003C4A5B"/>
    <w:rsid w:val="003C50DA"/>
    <w:rsid w:val="003D4439"/>
    <w:rsid w:val="003D4D17"/>
    <w:rsid w:val="003E1097"/>
    <w:rsid w:val="003E2A76"/>
    <w:rsid w:val="003E41E3"/>
    <w:rsid w:val="003F4225"/>
    <w:rsid w:val="00435FA9"/>
    <w:rsid w:val="00436C64"/>
    <w:rsid w:val="00437655"/>
    <w:rsid w:val="0044355D"/>
    <w:rsid w:val="00446BB4"/>
    <w:rsid w:val="00455669"/>
    <w:rsid w:val="00481DB6"/>
    <w:rsid w:val="00481EB6"/>
    <w:rsid w:val="00490328"/>
    <w:rsid w:val="00491138"/>
    <w:rsid w:val="00492B12"/>
    <w:rsid w:val="00494A6D"/>
    <w:rsid w:val="00495F34"/>
    <w:rsid w:val="004A3471"/>
    <w:rsid w:val="004B3D3E"/>
    <w:rsid w:val="004B409A"/>
    <w:rsid w:val="004B6593"/>
    <w:rsid w:val="004C5458"/>
    <w:rsid w:val="004D5911"/>
    <w:rsid w:val="004E6A90"/>
    <w:rsid w:val="004F0C78"/>
    <w:rsid w:val="005042DE"/>
    <w:rsid w:val="005068BD"/>
    <w:rsid w:val="00507ED0"/>
    <w:rsid w:val="00512CA6"/>
    <w:rsid w:val="00535B3A"/>
    <w:rsid w:val="00537076"/>
    <w:rsid w:val="00540EF9"/>
    <w:rsid w:val="00543F8C"/>
    <w:rsid w:val="00551679"/>
    <w:rsid w:val="00556272"/>
    <w:rsid w:val="005642B6"/>
    <w:rsid w:val="00564400"/>
    <w:rsid w:val="00577D51"/>
    <w:rsid w:val="005829A1"/>
    <w:rsid w:val="0058418B"/>
    <w:rsid w:val="005868B2"/>
    <w:rsid w:val="005B22CA"/>
    <w:rsid w:val="005B7AB9"/>
    <w:rsid w:val="005C1421"/>
    <w:rsid w:val="005C5D11"/>
    <w:rsid w:val="005D077D"/>
    <w:rsid w:val="005E6F31"/>
    <w:rsid w:val="005F3C5B"/>
    <w:rsid w:val="005F4113"/>
    <w:rsid w:val="0061274B"/>
    <w:rsid w:val="006216A4"/>
    <w:rsid w:val="00623CE5"/>
    <w:rsid w:val="00627D50"/>
    <w:rsid w:val="00631188"/>
    <w:rsid w:val="00634909"/>
    <w:rsid w:val="00635F8B"/>
    <w:rsid w:val="00637012"/>
    <w:rsid w:val="006377BF"/>
    <w:rsid w:val="006400F1"/>
    <w:rsid w:val="00647EF5"/>
    <w:rsid w:val="00652CE2"/>
    <w:rsid w:val="006575AD"/>
    <w:rsid w:val="00666D4F"/>
    <w:rsid w:val="006672ED"/>
    <w:rsid w:val="00667E05"/>
    <w:rsid w:val="00672AF8"/>
    <w:rsid w:val="006744B6"/>
    <w:rsid w:val="00675D3E"/>
    <w:rsid w:val="00677906"/>
    <w:rsid w:val="00687AE4"/>
    <w:rsid w:val="006A3429"/>
    <w:rsid w:val="006A402D"/>
    <w:rsid w:val="006B502D"/>
    <w:rsid w:val="006C3F86"/>
    <w:rsid w:val="006E056C"/>
    <w:rsid w:val="006E2584"/>
    <w:rsid w:val="007046E1"/>
    <w:rsid w:val="007151A8"/>
    <w:rsid w:val="00743DB1"/>
    <w:rsid w:val="00750048"/>
    <w:rsid w:val="00755A0D"/>
    <w:rsid w:val="0075763A"/>
    <w:rsid w:val="00760D6A"/>
    <w:rsid w:val="007646C1"/>
    <w:rsid w:val="00770A79"/>
    <w:rsid w:val="007731B0"/>
    <w:rsid w:val="00782866"/>
    <w:rsid w:val="00783CA6"/>
    <w:rsid w:val="00790C7E"/>
    <w:rsid w:val="00794912"/>
    <w:rsid w:val="007A009C"/>
    <w:rsid w:val="007A7BE8"/>
    <w:rsid w:val="007A7F7E"/>
    <w:rsid w:val="007B2769"/>
    <w:rsid w:val="007B59E9"/>
    <w:rsid w:val="007D0B85"/>
    <w:rsid w:val="007D1176"/>
    <w:rsid w:val="007E65BA"/>
    <w:rsid w:val="007F1629"/>
    <w:rsid w:val="007F2152"/>
    <w:rsid w:val="007F28FA"/>
    <w:rsid w:val="007F6156"/>
    <w:rsid w:val="007F69AD"/>
    <w:rsid w:val="007F771B"/>
    <w:rsid w:val="008167A5"/>
    <w:rsid w:val="00825BB3"/>
    <w:rsid w:val="008268A1"/>
    <w:rsid w:val="008268BE"/>
    <w:rsid w:val="00835DE4"/>
    <w:rsid w:val="008450CD"/>
    <w:rsid w:val="00845576"/>
    <w:rsid w:val="00862EAB"/>
    <w:rsid w:val="00870859"/>
    <w:rsid w:val="00880391"/>
    <w:rsid w:val="00883F70"/>
    <w:rsid w:val="008846A6"/>
    <w:rsid w:val="008A16C3"/>
    <w:rsid w:val="008A46A6"/>
    <w:rsid w:val="008B4698"/>
    <w:rsid w:val="008D0C43"/>
    <w:rsid w:val="008D32E6"/>
    <w:rsid w:val="008E5B67"/>
    <w:rsid w:val="008F700D"/>
    <w:rsid w:val="008F7B60"/>
    <w:rsid w:val="0091660E"/>
    <w:rsid w:val="00916658"/>
    <w:rsid w:val="009205C4"/>
    <w:rsid w:val="00942ED6"/>
    <w:rsid w:val="00942F0E"/>
    <w:rsid w:val="00943B8A"/>
    <w:rsid w:val="00944BF2"/>
    <w:rsid w:val="00945C3B"/>
    <w:rsid w:val="00951CE0"/>
    <w:rsid w:val="00952ACD"/>
    <w:rsid w:val="00954494"/>
    <w:rsid w:val="00956CD1"/>
    <w:rsid w:val="00966B4D"/>
    <w:rsid w:val="00966EA5"/>
    <w:rsid w:val="00966F76"/>
    <w:rsid w:val="00972F43"/>
    <w:rsid w:val="00974186"/>
    <w:rsid w:val="00984D26"/>
    <w:rsid w:val="00990629"/>
    <w:rsid w:val="009A196B"/>
    <w:rsid w:val="009B2DFC"/>
    <w:rsid w:val="009B3E0D"/>
    <w:rsid w:val="009B7262"/>
    <w:rsid w:val="009D2715"/>
    <w:rsid w:val="009E327E"/>
    <w:rsid w:val="009E5137"/>
    <w:rsid w:val="009F2A1F"/>
    <w:rsid w:val="009F5816"/>
    <w:rsid w:val="009F612B"/>
    <w:rsid w:val="00A03E89"/>
    <w:rsid w:val="00A07CB4"/>
    <w:rsid w:val="00A222EE"/>
    <w:rsid w:val="00A24C9A"/>
    <w:rsid w:val="00A27BD9"/>
    <w:rsid w:val="00A3219F"/>
    <w:rsid w:val="00A36903"/>
    <w:rsid w:val="00A37360"/>
    <w:rsid w:val="00A41088"/>
    <w:rsid w:val="00A41D66"/>
    <w:rsid w:val="00A4656A"/>
    <w:rsid w:val="00A53954"/>
    <w:rsid w:val="00A54134"/>
    <w:rsid w:val="00A552AF"/>
    <w:rsid w:val="00A61175"/>
    <w:rsid w:val="00A66503"/>
    <w:rsid w:val="00A71157"/>
    <w:rsid w:val="00A760C5"/>
    <w:rsid w:val="00A84400"/>
    <w:rsid w:val="00A907BD"/>
    <w:rsid w:val="00A93EB8"/>
    <w:rsid w:val="00A963B8"/>
    <w:rsid w:val="00A96551"/>
    <w:rsid w:val="00AA24BD"/>
    <w:rsid w:val="00AB19E6"/>
    <w:rsid w:val="00AB643A"/>
    <w:rsid w:val="00AD389C"/>
    <w:rsid w:val="00AD42C7"/>
    <w:rsid w:val="00AE2EEF"/>
    <w:rsid w:val="00AE58EC"/>
    <w:rsid w:val="00AE6D44"/>
    <w:rsid w:val="00AE7B86"/>
    <w:rsid w:val="00AF36A2"/>
    <w:rsid w:val="00AF68F1"/>
    <w:rsid w:val="00B01B9F"/>
    <w:rsid w:val="00B026A2"/>
    <w:rsid w:val="00B0661F"/>
    <w:rsid w:val="00B12A54"/>
    <w:rsid w:val="00B21F2C"/>
    <w:rsid w:val="00B241DF"/>
    <w:rsid w:val="00B2599C"/>
    <w:rsid w:val="00B27474"/>
    <w:rsid w:val="00B354EA"/>
    <w:rsid w:val="00B50F82"/>
    <w:rsid w:val="00B63382"/>
    <w:rsid w:val="00B63B7E"/>
    <w:rsid w:val="00B76E47"/>
    <w:rsid w:val="00B7707B"/>
    <w:rsid w:val="00B80176"/>
    <w:rsid w:val="00BA6981"/>
    <w:rsid w:val="00BA77AB"/>
    <w:rsid w:val="00BB4287"/>
    <w:rsid w:val="00BC18B4"/>
    <w:rsid w:val="00BC2E18"/>
    <w:rsid w:val="00BC5D64"/>
    <w:rsid w:val="00BC6EA2"/>
    <w:rsid w:val="00BD013E"/>
    <w:rsid w:val="00BD224D"/>
    <w:rsid w:val="00BD315E"/>
    <w:rsid w:val="00BD4ADA"/>
    <w:rsid w:val="00BF3BBF"/>
    <w:rsid w:val="00C055A4"/>
    <w:rsid w:val="00C12F6F"/>
    <w:rsid w:val="00C21336"/>
    <w:rsid w:val="00C31B46"/>
    <w:rsid w:val="00C34B81"/>
    <w:rsid w:val="00C353F2"/>
    <w:rsid w:val="00C36334"/>
    <w:rsid w:val="00C41E8C"/>
    <w:rsid w:val="00C4452E"/>
    <w:rsid w:val="00C51E8D"/>
    <w:rsid w:val="00C546E8"/>
    <w:rsid w:val="00C63AF3"/>
    <w:rsid w:val="00C81DF8"/>
    <w:rsid w:val="00C83A8A"/>
    <w:rsid w:val="00C94F0C"/>
    <w:rsid w:val="00CA0660"/>
    <w:rsid w:val="00CA6C16"/>
    <w:rsid w:val="00CA77D3"/>
    <w:rsid w:val="00CB2D9D"/>
    <w:rsid w:val="00CC018E"/>
    <w:rsid w:val="00CC0C59"/>
    <w:rsid w:val="00CC1566"/>
    <w:rsid w:val="00CD1DA9"/>
    <w:rsid w:val="00CE4970"/>
    <w:rsid w:val="00CE4FBF"/>
    <w:rsid w:val="00CE5AB2"/>
    <w:rsid w:val="00CF0E8B"/>
    <w:rsid w:val="00CF1F0E"/>
    <w:rsid w:val="00CF7350"/>
    <w:rsid w:val="00D02AB1"/>
    <w:rsid w:val="00D03840"/>
    <w:rsid w:val="00D039BA"/>
    <w:rsid w:val="00D10775"/>
    <w:rsid w:val="00D23E68"/>
    <w:rsid w:val="00D249B9"/>
    <w:rsid w:val="00D33E3D"/>
    <w:rsid w:val="00D4045F"/>
    <w:rsid w:val="00D4503E"/>
    <w:rsid w:val="00D564F7"/>
    <w:rsid w:val="00D576BA"/>
    <w:rsid w:val="00D61C78"/>
    <w:rsid w:val="00D633B0"/>
    <w:rsid w:val="00D65894"/>
    <w:rsid w:val="00D65F01"/>
    <w:rsid w:val="00D66C2B"/>
    <w:rsid w:val="00D72F81"/>
    <w:rsid w:val="00D77A62"/>
    <w:rsid w:val="00D80187"/>
    <w:rsid w:val="00D83656"/>
    <w:rsid w:val="00D85055"/>
    <w:rsid w:val="00DA01F8"/>
    <w:rsid w:val="00DA4C08"/>
    <w:rsid w:val="00DA4C7A"/>
    <w:rsid w:val="00DA5DDF"/>
    <w:rsid w:val="00DB6382"/>
    <w:rsid w:val="00DC534D"/>
    <w:rsid w:val="00DC7F0E"/>
    <w:rsid w:val="00DD256B"/>
    <w:rsid w:val="00DD4BEE"/>
    <w:rsid w:val="00DF1833"/>
    <w:rsid w:val="00DF4F88"/>
    <w:rsid w:val="00E02C62"/>
    <w:rsid w:val="00E042DD"/>
    <w:rsid w:val="00E05019"/>
    <w:rsid w:val="00E10460"/>
    <w:rsid w:val="00E10B5B"/>
    <w:rsid w:val="00E14594"/>
    <w:rsid w:val="00E1493E"/>
    <w:rsid w:val="00E20E58"/>
    <w:rsid w:val="00E27A6D"/>
    <w:rsid w:val="00E34D54"/>
    <w:rsid w:val="00E43A8D"/>
    <w:rsid w:val="00E440EB"/>
    <w:rsid w:val="00E60D2A"/>
    <w:rsid w:val="00E70782"/>
    <w:rsid w:val="00E725E2"/>
    <w:rsid w:val="00E852E7"/>
    <w:rsid w:val="00E8724C"/>
    <w:rsid w:val="00EA1139"/>
    <w:rsid w:val="00EA4CE5"/>
    <w:rsid w:val="00EB3D3E"/>
    <w:rsid w:val="00EC4006"/>
    <w:rsid w:val="00EE2541"/>
    <w:rsid w:val="00F01840"/>
    <w:rsid w:val="00F01C59"/>
    <w:rsid w:val="00F02310"/>
    <w:rsid w:val="00F04213"/>
    <w:rsid w:val="00F0443D"/>
    <w:rsid w:val="00F23932"/>
    <w:rsid w:val="00F3357E"/>
    <w:rsid w:val="00F357F6"/>
    <w:rsid w:val="00F43B2B"/>
    <w:rsid w:val="00F6518B"/>
    <w:rsid w:val="00F75170"/>
    <w:rsid w:val="00F76515"/>
    <w:rsid w:val="00F80806"/>
    <w:rsid w:val="00F87182"/>
    <w:rsid w:val="00F93A6F"/>
    <w:rsid w:val="00FB6FC5"/>
    <w:rsid w:val="00FC4358"/>
    <w:rsid w:val="00FC6347"/>
    <w:rsid w:val="00FD0D3B"/>
    <w:rsid w:val="00FD6766"/>
    <w:rsid w:val="00FE136B"/>
    <w:rsid w:val="00FF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21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6B502D"/>
    <w:rPr>
      <w:smallCaps/>
      <w:color w:val="C0504D" w:themeColor="accent2"/>
      <w:u w:val="single"/>
    </w:rPr>
  </w:style>
  <w:style w:type="character" w:styleId="a4">
    <w:name w:val="Strong"/>
    <w:uiPriority w:val="22"/>
    <w:qFormat/>
    <w:rsid w:val="005C142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E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58EC"/>
    <w:rPr>
      <w:rFonts w:ascii="TimesDL" w:hAnsi="TimesDL"/>
      <w:sz w:val="24"/>
    </w:rPr>
  </w:style>
  <w:style w:type="paragraph" w:styleId="a7">
    <w:name w:val="footer"/>
    <w:basedOn w:val="a"/>
    <w:link w:val="a8"/>
    <w:uiPriority w:val="99"/>
    <w:semiHidden/>
    <w:unhideWhenUsed/>
    <w:rsid w:val="00AE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58EC"/>
    <w:rPr>
      <w:rFonts w:ascii="TimesDL" w:hAnsi="TimesD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18E89-686E-4E29-990D-C2E16E44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Марина Яновна</dc:creator>
  <cp:keywords/>
  <dc:description/>
  <cp:lastModifiedBy>Шайдуллина Яна Ильсияровна</cp:lastModifiedBy>
  <cp:revision>231</cp:revision>
  <dcterms:created xsi:type="dcterms:W3CDTF">2019-10-18T04:23:00Z</dcterms:created>
  <dcterms:modified xsi:type="dcterms:W3CDTF">2026-01-12T06:44:00Z</dcterms:modified>
</cp:coreProperties>
</file>