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50" w:rsidRPr="009E75B5" w:rsidRDefault="002D4097" w:rsidP="002D4097">
      <w:pPr>
        <w:spacing w:before="0" w:line="240" w:lineRule="auto"/>
        <w:ind w:firstLine="0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</w:rPr>
        <w:t xml:space="preserve">                                </w:t>
      </w:r>
      <w:r w:rsidR="00C97650" w:rsidRPr="009E75B5">
        <w:rPr>
          <w:rFonts w:ascii="Times New Roman" w:hAnsi="Times New Roman"/>
          <w:sz w:val="28"/>
          <w:u w:val="single"/>
        </w:rPr>
        <w:t>Реестр выданных разрешений на строительство объектов капитального строительства</w:t>
      </w:r>
    </w:p>
    <w:p w:rsidR="00C97650" w:rsidRPr="009E75B5" w:rsidRDefault="00EA7FC2" w:rsidP="00C97650">
      <w:pPr>
        <w:spacing w:before="0" w:line="240" w:lineRule="auto"/>
        <w:ind w:left="709" w:firstLine="0"/>
        <w:jc w:val="center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>в Беловском муниципальном округе</w:t>
      </w:r>
    </w:p>
    <w:p w:rsidR="00C97650" w:rsidRDefault="00C97650" w:rsidP="00C97650">
      <w:pPr>
        <w:spacing w:before="0" w:line="240" w:lineRule="auto"/>
        <w:ind w:firstLine="0"/>
        <w:jc w:val="center"/>
        <w:rPr>
          <w:rFonts w:ascii="Times New Roman" w:hAnsi="Times New Roman"/>
          <w:sz w:val="28"/>
          <w:vertAlign w:val="superscript"/>
        </w:rPr>
      </w:pPr>
      <w:r>
        <w:rPr>
          <w:rFonts w:ascii="Times New Roman" w:hAnsi="Times New Roman"/>
          <w:sz w:val="28"/>
          <w:vertAlign w:val="superscript"/>
        </w:rPr>
        <w:t>(наименование муниципального образования)</w:t>
      </w:r>
    </w:p>
    <w:p w:rsidR="00C97650" w:rsidRPr="006C5981" w:rsidRDefault="00C97650" w:rsidP="00C97650">
      <w:pPr>
        <w:spacing w:before="0" w:line="240" w:lineRule="auto"/>
        <w:ind w:left="709" w:firstLine="0"/>
        <w:jc w:val="center"/>
        <w:rPr>
          <w:rFonts w:ascii="Times New Roman" w:hAnsi="Times New Roman"/>
          <w:sz w:val="28"/>
          <w:u w:val="single"/>
        </w:rPr>
      </w:pPr>
      <w:r w:rsidRPr="006C5981">
        <w:rPr>
          <w:rFonts w:ascii="Times New Roman" w:hAnsi="Times New Roman"/>
          <w:sz w:val="28"/>
          <w:u w:val="single"/>
        </w:rPr>
        <w:t>п</w:t>
      </w:r>
      <w:r w:rsidR="00A941FA">
        <w:rPr>
          <w:rFonts w:ascii="Times New Roman" w:hAnsi="Times New Roman"/>
          <w:sz w:val="28"/>
          <w:u w:val="single"/>
        </w:rPr>
        <w:t>о состоянию с 01.01.2026</w:t>
      </w:r>
      <w:r w:rsidR="00067EB8">
        <w:rPr>
          <w:rFonts w:ascii="Times New Roman" w:hAnsi="Times New Roman"/>
          <w:sz w:val="28"/>
          <w:u w:val="single"/>
        </w:rPr>
        <w:t xml:space="preserve">г по </w:t>
      </w:r>
      <w:r w:rsidR="0070489C">
        <w:rPr>
          <w:rFonts w:ascii="Times New Roman" w:hAnsi="Times New Roman"/>
          <w:sz w:val="28"/>
          <w:u w:val="single"/>
        </w:rPr>
        <w:t xml:space="preserve"> 30.09</w:t>
      </w:r>
      <w:r w:rsidR="00A941FA">
        <w:rPr>
          <w:rFonts w:ascii="Times New Roman" w:hAnsi="Times New Roman"/>
          <w:sz w:val="28"/>
          <w:u w:val="single"/>
        </w:rPr>
        <w:t>.2026</w:t>
      </w:r>
      <w:r w:rsidR="006C5981" w:rsidRPr="006C5981">
        <w:rPr>
          <w:rFonts w:ascii="Times New Roman" w:hAnsi="Times New Roman"/>
          <w:sz w:val="28"/>
          <w:u w:val="single"/>
        </w:rPr>
        <w:t>г</w:t>
      </w:r>
    </w:p>
    <w:p w:rsidR="00C97650" w:rsidRDefault="00C97650" w:rsidP="00C97650">
      <w:pPr>
        <w:spacing w:before="0" w:line="240" w:lineRule="auto"/>
        <w:ind w:left="1440" w:firstLine="720"/>
        <w:jc w:val="center"/>
        <w:rPr>
          <w:rFonts w:ascii="Times New Roman" w:hAnsi="Times New Roman"/>
          <w:sz w:val="28"/>
          <w:vertAlign w:val="superscript"/>
        </w:rPr>
      </w:pPr>
      <w:r>
        <w:rPr>
          <w:rFonts w:ascii="Times New Roman" w:hAnsi="Times New Roman"/>
          <w:sz w:val="28"/>
          <w:vertAlign w:val="superscript"/>
        </w:rPr>
        <w:t>(дата)</w:t>
      </w:r>
    </w:p>
    <w:p w:rsidR="00C97650" w:rsidRDefault="00C97650" w:rsidP="00C97650">
      <w:pPr>
        <w:spacing w:before="0" w:line="240" w:lineRule="auto"/>
        <w:ind w:left="709" w:firstLine="0"/>
        <w:jc w:val="left"/>
        <w:rPr>
          <w:rFonts w:ascii="Times New Roman" w:hAnsi="Times New Roman"/>
          <w:sz w:val="28"/>
        </w:rPr>
      </w:pPr>
    </w:p>
    <w:tbl>
      <w:tblPr>
        <w:tblW w:w="15413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65"/>
        <w:gridCol w:w="664"/>
        <w:gridCol w:w="1845"/>
        <w:gridCol w:w="1112"/>
        <w:gridCol w:w="1329"/>
        <w:gridCol w:w="1379"/>
        <w:gridCol w:w="1507"/>
        <w:gridCol w:w="1478"/>
        <w:gridCol w:w="1478"/>
        <w:gridCol w:w="1620"/>
        <w:gridCol w:w="1236"/>
      </w:tblGrid>
      <w:tr w:rsidR="00274FB3" w:rsidTr="0027020F">
        <w:trPr>
          <w:cantSplit/>
          <w:trHeight w:val="113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застройщика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Адрес застройщика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Тип строительного объекта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Адрес объекта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Кадастровый номер земельного участка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объекта капитального строительства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Реквизиты (номер) разрешения на строительство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Дата выдачи разрешения на строительство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Общая площадь объекта капитального строительства в соответствии с проектной документацией, (м</w:t>
            </w:r>
            <w:proofErr w:type="gramStart"/>
            <w:r>
              <w:rPr>
                <w:rFonts w:ascii="Times New Roman" w:hAnsi="Times New Roman"/>
                <w:sz w:val="20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Общая площадь жилых помещений по проекту, (м</w:t>
            </w:r>
            <w:proofErr w:type="gramStart"/>
            <w:r>
              <w:rPr>
                <w:rFonts w:ascii="Times New Roman" w:hAnsi="Times New Roman"/>
                <w:sz w:val="20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 w:rsidR="00274FB3" w:rsidTr="0027020F"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</w:p>
        </w:tc>
      </w:tr>
      <w:tr w:rsidR="00274FB3" w:rsidTr="00675DAF">
        <w:trPr>
          <w:trHeight w:val="1129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B2B" w:rsidRDefault="00A941FA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АО «</w:t>
            </w:r>
            <w:proofErr w:type="spellStart"/>
            <w:r>
              <w:rPr>
                <w:rFonts w:ascii="Times New Roman" w:hAnsi="Times New Roman"/>
                <w:sz w:val="20"/>
              </w:rPr>
              <w:t>Суэк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</w:rPr>
              <w:t>–К</w:t>
            </w:r>
            <w:proofErr w:type="gramEnd"/>
            <w:r>
              <w:rPr>
                <w:rFonts w:ascii="Times New Roman" w:hAnsi="Times New Roman"/>
                <w:sz w:val="20"/>
              </w:rPr>
              <w:t>узбасс»</w:t>
            </w:r>
          </w:p>
          <w:p w:rsidR="00274FB3" w:rsidRDefault="00274FB3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650" w:rsidRDefault="00A941FA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4212024138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B3" w:rsidRDefault="00A941FA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</w:t>
            </w:r>
            <w:proofErr w:type="gramStart"/>
            <w:r>
              <w:rPr>
                <w:rFonts w:ascii="Times New Roman" w:hAnsi="Times New Roman"/>
                <w:sz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</w:rPr>
              <w:t>енинск – Кузнецкий</w:t>
            </w:r>
          </w:p>
          <w:p w:rsidR="00A941FA" w:rsidRDefault="00A941FA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</w:rPr>
              <w:t>.В</w:t>
            </w:r>
            <w:proofErr w:type="gramEnd"/>
            <w:r>
              <w:rPr>
                <w:rFonts w:ascii="Times New Roman" w:hAnsi="Times New Roman"/>
                <w:sz w:val="20"/>
              </w:rPr>
              <w:t>асильева, 1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B3" w:rsidRDefault="00A941FA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Сложная вещь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20F" w:rsidRDefault="006E1659" w:rsidP="006E1659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Российская Федерация, </w:t>
            </w:r>
            <w:r w:rsidR="0027020F">
              <w:rPr>
                <w:rFonts w:ascii="Times New Roman" w:hAnsi="Times New Roman"/>
                <w:sz w:val="20"/>
              </w:rPr>
              <w:t>Кемеровская область</w:t>
            </w:r>
            <w:r>
              <w:rPr>
                <w:rFonts w:ascii="Times New Roman" w:hAnsi="Times New Roman"/>
                <w:sz w:val="20"/>
              </w:rPr>
              <w:t xml:space="preserve"> - Кузбасс</w:t>
            </w:r>
            <w:r w:rsidR="0027020F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="00444B2B">
              <w:rPr>
                <w:rFonts w:ascii="Times New Roman" w:hAnsi="Times New Roman"/>
                <w:sz w:val="20"/>
              </w:rPr>
              <w:t>Беловский</w:t>
            </w:r>
            <w:proofErr w:type="spellEnd"/>
            <w:r w:rsidR="00444B2B">
              <w:rPr>
                <w:rFonts w:ascii="Times New Roman" w:hAnsi="Times New Roman"/>
                <w:sz w:val="20"/>
              </w:rPr>
              <w:t xml:space="preserve"> муниципальный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69" w:rsidRDefault="00A941FA" w:rsidP="0053748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42:01:0114004:967;</w:t>
            </w:r>
          </w:p>
          <w:p w:rsidR="00A941FA" w:rsidRDefault="00A941FA" w:rsidP="00A941F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42:01:0114004:1689; 42:01:0114004:1627; 42:01:0114004:1811;</w:t>
            </w:r>
          </w:p>
          <w:p w:rsidR="00A941FA" w:rsidRDefault="00A941FA" w:rsidP="00A941F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A941FA" w:rsidRDefault="00A941FA" w:rsidP="00A941F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53748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53748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53748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53748A" w:rsidRDefault="0053748A" w:rsidP="0053748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9EA" w:rsidRDefault="009409EA" w:rsidP="006E165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Технический проект разработки </w:t>
            </w:r>
            <w:proofErr w:type="spellStart"/>
            <w:r>
              <w:rPr>
                <w:rFonts w:ascii="Times New Roman" w:hAnsi="Times New Roman"/>
                <w:sz w:val="20"/>
              </w:rPr>
              <w:t>Егозово-Красноярского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каменноугольного месторождения </w:t>
            </w:r>
            <w:proofErr w:type="spellStart"/>
            <w:r>
              <w:rPr>
                <w:rFonts w:ascii="Times New Roman" w:hAnsi="Times New Roman"/>
                <w:sz w:val="20"/>
              </w:rPr>
              <w:t>Кузбасса</w:t>
            </w:r>
            <w:proofErr w:type="gramStart"/>
            <w:r>
              <w:rPr>
                <w:rFonts w:ascii="Times New Roman" w:hAnsi="Times New Roman"/>
                <w:sz w:val="20"/>
              </w:rPr>
              <w:t>.В</w:t>
            </w:r>
            <w:proofErr w:type="gramEnd"/>
            <w:r>
              <w:rPr>
                <w:rFonts w:ascii="Times New Roman" w:hAnsi="Times New Roman"/>
                <w:sz w:val="20"/>
              </w:rPr>
              <w:t>скрытие</w:t>
            </w:r>
            <w:proofErr w:type="spellEnd"/>
            <w:r>
              <w:rPr>
                <w:rFonts w:ascii="Times New Roman" w:hAnsi="Times New Roman"/>
                <w:sz w:val="20"/>
              </w:rPr>
              <w:t>, подготовка и отработка запасов в границах лицензии КЕМ 014576 ТР (участок  «Магистральный-2» АО «</w:t>
            </w:r>
            <w:proofErr w:type="spellStart"/>
            <w:r>
              <w:rPr>
                <w:rFonts w:ascii="Times New Roman" w:hAnsi="Times New Roman"/>
                <w:sz w:val="20"/>
              </w:rPr>
              <w:t>Суэк-Куцзбасс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» ШУ </w:t>
            </w:r>
            <w:proofErr w:type="spellStart"/>
            <w:r>
              <w:rPr>
                <w:rFonts w:ascii="Times New Roman" w:hAnsi="Times New Roman"/>
                <w:sz w:val="20"/>
              </w:rPr>
              <w:lastRenderedPageBreak/>
              <w:t>иь.Анатолия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Дмитриевича </w:t>
            </w:r>
            <w:proofErr w:type="spellStart"/>
            <w:r>
              <w:rPr>
                <w:rFonts w:ascii="Times New Roman" w:hAnsi="Times New Roman"/>
                <w:sz w:val="20"/>
              </w:rPr>
              <w:t>Рубана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</w:p>
          <w:p w:rsidR="00436974" w:rsidRDefault="009409EA" w:rsidP="006E165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 очередь</w:t>
            </w:r>
          </w:p>
          <w:p w:rsidR="00436974" w:rsidRDefault="00436974" w:rsidP="00635A2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635A2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635A2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635A2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650" w:rsidRDefault="009409EA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42-716-01-2026</w:t>
            </w:r>
          </w:p>
          <w:p w:rsidR="00274FB3" w:rsidRDefault="00274FB3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650" w:rsidRDefault="009409EA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24.04.2026</w:t>
            </w:r>
            <w:r w:rsidR="0027020F">
              <w:rPr>
                <w:rFonts w:ascii="Times New Roman" w:hAnsi="Times New Roman"/>
                <w:sz w:val="20"/>
              </w:rPr>
              <w:t>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650" w:rsidRDefault="00C97650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650" w:rsidRDefault="00C97650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706D7" w:rsidTr="00675DAF">
        <w:trPr>
          <w:trHeight w:val="1129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6D7" w:rsidRPr="009706D7" w:rsidRDefault="009706D7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О «</w:t>
            </w:r>
            <w:proofErr w:type="spellStart"/>
            <w:r>
              <w:rPr>
                <w:rFonts w:ascii="Times New Roman" w:hAnsi="Times New Roman"/>
                <w:sz w:val="20"/>
              </w:rPr>
              <w:t>Россети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«Сибирь»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6D7" w:rsidRDefault="009706D7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2460069527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6D7" w:rsidRDefault="009706D7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</w:t>
            </w:r>
            <w:proofErr w:type="gramStart"/>
            <w:r>
              <w:rPr>
                <w:rFonts w:ascii="Times New Roman" w:hAnsi="Times New Roman"/>
                <w:sz w:val="20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</w:rPr>
              <w:t>пасноярск</w:t>
            </w:r>
            <w:proofErr w:type="spellEnd"/>
            <w:r>
              <w:rPr>
                <w:rFonts w:ascii="Times New Roman" w:hAnsi="Times New Roman"/>
                <w:sz w:val="20"/>
              </w:rPr>
              <w:t>,</w:t>
            </w:r>
          </w:p>
          <w:p w:rsidR="009706D7" w:rsidRDefault="009706D7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</w:rPr>
              <w:t>.Б</w:t>
            </w:r>
            <w:proofErr w:type="gramEnd"/>
            <w:r>
              <w:rPr>
                <w:rFonts w:ascii="Times New Roman" w:hAnsi="Times New Roman"/>
                <w:sz w:val="20"/>
              </w:rPr>
              <w:t>ограда, д.144А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6D7" w:rsidRDefault="009706D7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Линейный объект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6D7" w:rsidRDefault="009706D7" w:rsidP="00DD1C4F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Российская Федерация, Кемеровская область - Кузбасс, </w:t>
            </w:r>
            <w:proofErr w:type="spellStart"/>
            <w:r>
              <w:rPr>
                <w:rFonts w:ascii="Times New Roman" w:hAnsi="Times New Roman"/>
                <w:sz w:val="20"/>
              </w:rPr>
              <w:t>Беловский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муниципальный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6D7" w:rsidRDefault="009706D7" w:rsidP="00DD1C4F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42:00:0000000:36,</w:t>
            </w:r>
          </w:p>
          <w:p w:rsidR="009706D7" w:rsidRDefault="009706D7" w:rsidP="00DD1C4F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42:01:0000000:1334,</w:t>
            </w:r>
          </w:p>
          <w:p w:rsidR="009706D7" w:rsidRDefault="009706D7" w:rsidP="00DD1C4F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42:01:0101010:42,</w:t>
            </w:r>
          </w:p>
          <w:p w:rsidR="009706D7" w:rsidRDefault="009706D7" w:rsidP="00DD1C4F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42:01:0101010:194, 42:01:0101010:267, 42:01:0101010:5483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6D7" w:rsidRDefault="009706D7" w:rsidP="006E165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Строительство двух ЛЭП 110 кВ отпайками от </w:t>
            </w:r>
            <w:proofErr w:type="gramStart"/>
            <w:r>
              <w:rPr>
                <w:rFonts w:ascii="Times New Roman" w:hAnsi="Times New Roman"/>
                <w:sz w:val="20"/>
              </w:rPr>
              <w:t>ВЛ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110 кВ </w:t>
            </w:r>
            <w:proofErr w:type="spellStart"/>
            <w:r>
              <w:rPr>
                <w:rFonts w:ascii="Times New Roman" w:hAnsi="Times New Roman"/>
                <w:sz w:val="20"/>
              </w:rPr>
              <w:t>Шестаковская-Бачатская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-1,2 до ТПС 110кВ </w:t>
            </w:r>
            <w:proofErr w:type="spellStart"/>
            <w:r>
              <w:rPr>
                <w:rFonts w:ascii="Times New Roman" w:hAnsi="Times New Roman"/>
                <w:sz w:val="20"/>
              </w:rPr>
              <w:t>Бочаты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6D7" w:rsidRDefault="009706D7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42-716-02-2026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6D7" w:rsidRDefault="009706D7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11.08.2026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6D7" w:rsidRDefault="009706D7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6D7" w:rsidRDefault="009706D7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C97650" w:rsidRDefault="00C97650" w:rsidP="00FB591D">
      <w:pPr>
        <w:spacing w:before="0" w:line="240" w:lineRule="auto"/>
        <w:ind w:firstLine="0"/>
        <w:rPr>
          <w:rFonts w:ascii="Times New Roman" w:hAnsi="Times New Roman"/>
          <w:szCs w:val="24"/>
        </w:rPr>
      </w:pPr>
    </w:p>
    <w:p w:rsidR="00C13F0D" w:rsidRPr="000E4979" w:rsidRDefault="00B72605" w:rsidP="000E4979">
      <w:pPr>
        <w:jc w:val="left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Врио</w:t>
      </w:r>
      <w:proofErr w:type="spellEnd"/>
      <w:r>
        <w:rPr>
          <w:rFonts w:ascii="Times New Roman" w:hAnsi="Times New Roman"/>
          <w:szCs w:val="24"/>
        </w:rPr>
        <w:t xml:space="preserve"> </w:t>
      </w:r>
      <w:r w:rsidR="00827657">
        <w:rPr>
          <w:rFonts w:ascii="Times New Roman" w:hAnsi="Times New Roman"/>
          <w:szCs w:val="24"/>
        </w:rPr>
        <w:t xml:space="preserve"> начальника </w:t>
      </w:r>
      <w:r w:rsidR="00DD60B6">
        <w:rPr>
          <w:rFonts w:ascii="Times New Roman" w:hAnsi="Times New Roman"/>
          <w:szCs w:val="24"/>
        </w:rPr>
        <w:t>отдела архитектуры и градостроительств</w:t>
      </w:r>
      <w:r w:rsidR="000E4979">
        <w:rPr>
          <w:rFonts w:ascii="Times New Roman" w:hAnsi="Times New Roman"/>
          <w:szCs w:val="24"/>
        </w:rPr>
        <w:t>а</w:t>
      </w:r>
      <w:r w:rsidR="00DD60B6">
        <w:rPr>
          <w:rFonts w:ascii="Times New Roman" w:hAnsi="Times New Roman"/>
          <w:szCs w:val="24"/>
        </w:rPr>
        <w:t xml:space="preserve">                                                                       </w:t>
      </w:r>
      <w:r w:rsidR="00827657">
        <w:rPr>
          <w:rFonts w:ascii="Times New Roman" w:hAnsi="Times New Roman"/>
          <w:szCs w:val="24"/>
        </w:rPr>
        <w:t>Л.И.Кривошеева</w:t>
      </w:r>
      <w:r w:rsidR="00DD60B6">
        <w:rPr>
          <w:rFonts w:ascii="Times New Roman" w:hAnsi="Times New Roman"/>
          <w:szCs w:val="24"/>
        </w:rPr>
        <w:t xml:space="preserve">     </w:t>
      </w:r>
    </w:p>
    <w:sectPr w:rsidR="00C13F0D" w:rsidRPr="000E4979" w:rsidSect="00C9765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97650"/>
    <w:rsid w:val="000067C1"/>
    <w:rsid w:val="00014CED"/>
    <w:rsid w:val="00024564"/>
    <w:rsid w:val="00031CEE"/>
    <w:rsid w:val="00035DF9"/>
    <w:rsid w:val="00041154"/>
    <w:rsid w:val="000552EA"/>
    <w:rsid w:val="00062069"/>
    <w:rsid w:val="00067EB8"/>
    <w:rsid w:val="0007149B"/>
    <w:rsid w:val="000760CB"/>
    <w:rsid w:val="000A3676"/>
    <w:rsid w:val="000B0046"/>
    <w:rsid w:val="000D00E9"/>
    <w:rsid w:val="000D2AA2"/>
    <w:rsid w:val="000D62F9"/>
    <w:rsid w:val="000E4979"/>
    <w:rsid w:val="001005DE"/>
    <w:rsid w:val="001016AF"/>
    <w:rsid w:val="0010526A"/>
    <w:rsid w:val="001131D9"/>
    <w:rsid w:val="00123FB4"/>
    <w:rsid w:val="00125CE8"/>
    <w:rsid w:val="00144B32"/>
    <w:rsid w:val="00150D10"/>
    <w:rsid w:val="00177085"/>
    <w:rsid w:val="00183264"/>
    <w:rsid w:val="00184ED4"/>
    <w:rsid w:val="00185420"/>
    <w:rsid w:val="001968BB"/>
    <w:rsid w:val="001970E6"/>
    <w:rsid w:val="001A4597"/>
    <w:rsid w:val="001D279E"/>
    <w:rsid w:val="001D4110"/>
    <w:rsid w:val="001E4BDB"/>
    <w:rsid w:val="001F4CE5"/>
    <w:rsid w:val="00202811"/>
    <w:rsid w:val="0020532D"/>
    <w:rsid w:val="00205978"/>
    <w:rsid w:val="00207563"/>
    <w:rsid w:val="00214A3E"/>
    <w:rsid w:val="00220212"/>
    <w:rsid w:val="00236BE5"/>
    <w:rsid w:val="00240EB1"/>
    <w:rsid w:val="00250272"/>
    <w:rsid w:val="00261219"/>
    <w:rsid w:val="0027020F"/>
    <w:rsid w:val="00273586"/>
    <w:rsid w:val="00274FB3"/>
    <w:rsid w:val="0028540F"/>
    <w:rsid w:val="0029031F"/>
    <w:rsid w:val="002925FF"/>
    <w:rsid w:val="0029299B"/>
    <w:rsid w:val="00292A29"/>
    <w:rsid w:val="00293F89"/>
    <w:rsid w:val="00295896"/>
    <w:rsid w:val="002A32E4"/>
    <w:rsid w:val="002B59BE"/>
    <w:rsid w:val="002D4097"/>
    <w:rsid w:val="002D74CB"/>
    <w:rsid w:val="002E05C2"/>
    <w:rsid w:val="00307D76"/>
    <w:rsid w:val="0031658E"/>
    <w:rsid w:val="003179A0"/>
    <w:rsid w:val="00330EA4"/>
    <w:rsid w:val="003430FE"/>
    <w:rsid w:val="00343126"/>
    <w:rsid w:val="003651BB"/>
    <w:rsid w:val="003664BB"/>
    <w:rsid w:val="00366632"/>
    <w:rsid w:val="00390748"/>
    <w:rsid w:val="00396567"/>
    <w:rsid w:val="00397EEB"/>
    <w:rsid w:val="003B1175"/>
    <w:rsid w:val="003D270C"/>
    <w:rsid w:val="003E4915"/>
    <w:rsid w:val="003F43FD"/>
    <w:rsid w:val="0041338A"/>
    <w:rsid w:val="00415C9C"/>
    <w:rsid w:val="004207D2"/>
    <w:rsid w:val="004315DA"/>
    <w:rsid w:val="00436974"/>
    <w:rsid w:val="00444B2B"/>
    <w:rsid w:val="00454320"/>
    <w:rsid w:val="0045702B"/>
    <w:rsid w:val="004B0E4A"/>
    <w:rsid w:val="004B4A25"/>
    <w:rsid w:val="004E44A9"/>
    <w:rsid w:val="004E59BD"/>
    <w:rsid w:val="004F78AF"/>
    <w:rsid w:val="005113BF"/>
    <w:rsid w:val="005158AB"/>
    <w:rsid w:val="005234BD"/>
    <w:rsid w:val="00523F61"/>
    <w:rsid w:val="0052504F"/>
    <w:rsid w:val="005269BE"/>
    <w:rsid w:val="00532740"/>
    <w:rsid w:val="0053748A"/>
    <w:rsid w:val="00540107"/>
    <w:rsid w:val="00542EC1"/>
    <w:rsid w:val="0055718F"/>
    <w:rsid w:val="00570712"/>
    <w:rsid w:val="00580A18"/>
    <w:rsid w:val="00583798"/>
    <w:rsid w:val="005F0DCC"/>
    <w:rsid w:val="006119E5"/>
    <w:rsid w:val="00611CAF"/>
    <w:rsid w:val="00632593"/>
    <w:rsid w:val="00635A2A"/>
    <w:rsid w:val="00640AD4"/>
    <w:rsid w:val="006512CC"/>
    <w:rsid w:val="006515BA"/>
    <w:rsid w:val="00657F2C"/>
    <w:rsid w:val="00660E91"/>
    <w:rsid w:val="006713A3"/>
    <w:rsid w:val="00675710"/>
    <w:rsid w:val="00675DAF"/>
    <w:rsid w:val="006942E5"/>
    <w:rsid w:val="006C2F0F"/>
    <w:rsid w:val="006C5981"/>
    <w:rsid w:val="006D2C94"/>
    <w:rsid w:val="006D38E0"/>
    <w:rsid w:val="006D3D1E"/>
    <w:rsid w:val="006D3ED9"/>
    <w:rsid w:val="006E1659"/>
    <w:rsid w:val="006E1BAD"/>
    <w:rsid w:val="006E1C06"/>
    <w:rsid w:val="006E2307"/>
    <w:rsid w:val="0070489C"/>
    <w:rsid w:val="00720932"/>
    <w:rsid w:val="00754508"/>
    <w:rsid w:val="00761428"/>
    <w:rsid w:val="0077183E"/>
    <w:rsid w:val="00782724"/>
    <w:rsid w:val="007845AB"/>
    <w:rsid w:val="007966EB"/>
    <w:rsid w:val="007A0106"/>
    <w:rsid w:val="007A787B"/>
    <w:rsid w:val="007B1012"/>
    <w:rsid w:val="007B1192"/>
    <w:rsid w:val="007C2B00"/>
    <w:rsid w:val="007F46C2"/>
    <w:rsid w:val="007F5244"/>
    <w:rsid w:val="00800EEF"/>
    <w:rsid w:val="008117AF"/>
    <w:rsid w:val="00815725"/>
    <w:rsid w:val="00827657"/>
    <w:rsid w:val="00840A59"/>
    <w:rsid w:val="00861115"/>
    <w:rsid w:val="00887DA3"/>
    <w:rsid w:val="00891E08"/>
    <w:rsid w:val="00896803"/>
    <w:rsid w:val="00897CDA"/>
    <w:rsid w:val="008A3FCB"/>
    <w:rsid w:val="008D4EFE"/>
    <w:rsid w:val="008F3037"/>
    <w:rsid w:val="008F309D"/>
    <w:rsid w:val="00923E2F"/>
    <w:rsid w:val="0093247C"/>
    <w:rsid w:val="009409EA"/>
    <w:rsid w:val="00953CFF"/>
    <w:rsid w:val="009706D7"/>
    <w:rsid w:val="009A02EF"/>
    <w:rsid w:val="009A2489"/>
    <w:rsid w:val="009A2FCC"/>
    <w:rsid w:val="009A64BD"/>
    <w:rsid w:val="009B21A7"/>
    <w:rsid w:val="009B3631"/>
    <w:rsid w:val="009C2BCA"/>
    <w:rsid w:val="009E6205"/>
    <w:rsid w:val="009E75B5"/>
    <w:rsid w:val="00A07964"/>
    <w:rsid w:val="00A3161B"/>
    <w:rsid w:val="00A501AD"/>
    <w:rsid w:val="00A75548"/>
    <w:rsid w:val="00A941FA"/>
    <w:rsid w:val="00AA0A3D"/>
    <w:rsid w:val="00AB5D5B"/>
    <w:rsid w:val="00AC4E6D"/>
    <w:rsid w:val="00AC582B"/>
    <w:rsid w:val="00AD6ADC"/>
    <w:rsid w:val="00AE12F3"/>
    <w:rsid w:val="00B31112"/>
    <w:rsid w:val="00B447F2"/>
    <w:rsid w:val="00B72605"/>
    <w:rsid w:val="00BA41A4"/>
    <w:rsid w:val="00BA443C"/>
    <w:rsid w:val="00BB4B86"/>
    <w:rsid w:val="00BC4CA5"/>
    <w:rsid w:val="00BD2668"/>
    <w:rsid w:val="00BD36D2"/>
    <w:rsid w:val="00BF5F19"/>
    <w:rsid w:val="00C13F0D"/>
    <w:rsid w:val="00C15D32"/>
    <w:rsid w:val="00C33088"/>
    <w:rsid w:val="00C34B73"/>
    <w:rsid w:val="00C44C08"/>
    <w:rsid w:val="00C777E1"/>
    <w:rsid w:val="00C868F1"/>
    <w:rsid w:val="00C86B75"/>
    <w:rsid w:val="00C87FF2"/>
    <w:rsid w:val="00C97650"/>
    <w:rsid w:val="00CC70CB"/>
    <w:rsid w:val="00CD0DA6"/>
    <w:rsid w:val="00CE2936"/>
    <w:rsid w:val="00CF3DB0"/>
    <w:rsid w:val="00CF4606"/>
    <w:rsid w:val="00D05FD5"/>
    <w:rsid w:val="00D54F59"/>
    <w:rsid w:val="00D727CD"/>
    <w:rsid w:val="00D80A45"/>
    <w:rsid w:val="00D85E52"/>
    <w:rsid w:val="00D91653"/>
    <w:rsid w:val="00D93ABD"/>
    <w:rsid w:val="00D96D1E"/>
    <w:rsid w:val="00DD1BB0"/>
    <w:rsid w:val="00DD60B6"/>
    <w:rsid w:val="00DF1B78"/>
    <w:rsid w:val="00E278D8"/>
    <w:rsid w:val="00E27B54"/>
    <w:rsid w:val="00E61355"/>
    <w:rsid w:val="00E73126"/>
    <w:rsid w:val="00E76F59"/>
    <w:rsid w:val="00E81E60"/>
    <w:rsid w:val="00E82593"/>
    <w:rsid w:val="00E92846"/>
    <w:rsid w:val="00E9636E"/>
    <w:rsid w:val="00EA4F99"/>
    <w:rsid w:val="00EA7FC2"/>
    <w:rsid w:val="00EB13FF"/>
    <w:rsid w:val="00EB45B6"/>
    <w:rsid w:val="00ED25AA"/>
    <w:rsid w:val="00EF2D6A"/>
    <w:rsid w:val="00EF688E"/>
    <w:rsid w:val="00F0563E"/>
    <w:rsid w:val="00F235A9"/>
    <w:rsid w:val="00F3604D"/>
    <w:rsid w:val="00F60A0D"/>
    <w:rsid w:val="00F737C5"/>
    <w:rsid w:val="00FA64F4"/>
    <w:rsid w:val="00FA76D8"/>
    <w:rsid w:val="00FB591D"/>
    <w:rsid w:val="00FC063E"/>
    <w:rsid w:val="00FC1CC0"/>
    <w:rsid w:val="00FD54F3"/>
    <w:rsid w:val="00FE28EE"/>
    <w:rsid w:val="00FE7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650"/>
    <w:pPr>
      <w:spacing w:before="120" w:after="0" w:line="360" w:lineRule="auto"/>
      <w:ind w:firstLine="680"/>
      <w:jc w:val="both"/>
    </w:pPr>
    <w:rPr>
      <w:rFonts w:ascii="TimesDL" w:eastAsia="Times New Roman" w:hAnsi="TimesDL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3798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D93A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7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19272-242C-4E03-A96D-1E26C9E54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1091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беловского района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Арх.бюро</dc:creator>
  <cp:keywords/>
  <dc:description/>
  <cp:lastModifiedBy>Любовь</cp:lastModifiedBy>
  <cp:revision>123</cp:revision>
  <dcterms:created xsi:type="dcterms:W3CDTF">2017-10-02T04:02:00Z</dcterms:created>
  <dcterms:modified xsi:type="dcterms:W3CDTF">2026-10-12T01:39:00Z</dcterms:modified>
</cp:coreProperties>
</file>