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CD" w:rsidRPr="00F90CCD" w:rsidRDefault="005B24AD" w:rsidP="005B24AD">
      <w:pPr>
        <w:suppressLineNumbers/>
        <w:tabs>
          <w:tab w:val="center" w:pos="4819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7E78F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221.35pt;margin-top:.25pt;width:41.05pt;height:67pt;z-index:251657728;visibility:visible;mso-position-horizontal-relative:text;mso-position-vertical-relative:text">
            <v:imagedata r:id="rId6" o:title=""/>
          </v:shape>
        </w:pict>
      </w: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/>
          <w:b/>
          <w:sz w:val="16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CCD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CCD">
        <w:rPr>
          <w:rFonts w:ascii="Times New Roman" w:hAnsi="Times New Roman"/>
          <w:b/>
          <w:sz w:val="28"/>
          <w:szCs w:val="28"/>
        </w:rPr>
        <w:t>Кемеровская область</w:t>
      </w:r>
      <w:r w:rsidR="006B1B66">
        <w:rPr>
          <w:rFonts w:ascii="Times New Roman" w:hAnsi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/>
          <w:b/>
          <w:sz w:val="28"/>
          <w:szCs w:val="28"/>
        </w:rPr>
        <w:t xml:space="preserve"> – </w:t>
      </w:r>
      <w:r w:rsidR="006B1B66">
        <w:rPr>
          <w:rFonts w:ascii="Times New Roman" w:hAnsi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/>
          <w:b/>
          <w:sz w:val="28"/>
          <w:szCs w:val="28"/>
        </w:rPr>
        <w:t>Кузбасс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CCD">
        <w:rPr>
          <w:rFonts w:ascii="Times New Roman" w:hAnsi="Times New Roman"/>
          <w:b/>
          <w:sz w:val="28"/>
          <w:szCs w:val="28"/>
        </w:rPr>
        <w:t xml:space="preserve">Беловский муниципальный </w:t>
      </w:r>
      <w:r w:rsidR="00E97538">
        <w:rPr>
          <w:rFonts w:ascii="Times New Roman" w:hAnsi="Times New Roman"/>
          <w:b/>
          <w:sz w:val="28"/>
          <w:szCs w:val="28"/>
        </w:rPr>
        <w:t>округ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CCD">
        <w:rPr>
          <w:rFonts w:ascii="Times New Roman" w:hAnsi="Times New Roman"/>
          <w:b/>
          <w:sz w:val="28"/>
          <w:szCs w:val="28"/>
        </w:rPr>
        <w:t xml:space="preserve">администрация Беловского муниципального </w:t>
      </w:r>
      <w:r w:rsidR="00E97538">
        <w:rPr>
          <w:rFonts w:ascii="Times New Roman" w:hAnsi="Times New Roman"/>
          <w:b/>
          <w:sz w:val="28"/>
          <w:szCs w:val="28"/>
        </w:rPr>
        <w:t>округа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2FE8" w:rsidRDefault="005B24AD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F23936" w:rsidRPr="00F90CCD" w:rsidRDefault="00F23936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7139" w:rsidRPr="00F90CCD" w:rsidRDefault="00F92FE8" w:rsidP="00DC507F">
      <w:pPr>
        <w:suppressLineNumbers/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C507F">
        <w:rPr>
          <w:rFonts w:ascii="Times New Roman" w:hAnsi="Times New Roman"/>
          <w:sz w:val="28"/>
          <w:szCs w:val="28"/>
        </w:rPr>
        <w:t xml:space="preserve">24 </w:t>
      </w:r>
      <w:r w:rsidR="00C54D0C">
        <w:rPr>
          <w:rFonts w:ascii="Times New Roman" w:hAnsi="Times New Roman"/>
          <w:sz w:val="28"/>
          <w:szCs w:val="28"/>
        </w:rPr>
        <w:t>декабря 2024</w:t>
      </w:r>
      <w:r w:rsidR="00BF7EA0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r w:rsidR="00F90CCD">
        <w:rPr>
          <w:rFonts w:ascii="Times New Roman" w:hAnsi="Times New Roman"/>
          <w:sz w:val="28"/>
          <w:szCs w:val="28"/>
        </w:rPr>
        <w:tab/>
      </w:r>
      <w:r w:rsidR="00F90CCD">
        <w:rPr>
          <w:rFonts w:ascii="Times New Roman" w:hAnsi="Times New Roman"/>
          <w:sz w:val="28"/>
          <w:szCs w:val="28"/>
        </w:rPr>
        <w:tab/>
      </w:r>
      <w:r w:rsidR="00F90CCD">
        <w:rPr>
          <w:rFonts w:ascii="Times New Roman" w:hAnsi="Times New Roman"/>
          <w:sz w:val="28"/>
          <w:szCs w:val="28"/>
        </w:rPr>
        <w:tab/>
      </w:r>
      <w:r w:rsidR="00F90CCD">
        <w:rPr>
          <w:rFonts w:ascii="Times New Roman" w:hAnsi="Times New Roman"/>
          <w:sz w:val="28"/>
          <w:szCs w:val="28"/>
        </w:rPr>
        <w:tab/>
      </w:r>
      <w:r w:rsidR="00F90CCD">
        <w:rPr>
          <w:rFonts w:ascii="Times New Roman" w:hAnsi="Times New Roman"/>
          <w:sz w:val="28"/>
          <w:szCs w:val="28"/>
        </w:rPr>
        <w:tab/>
      </w:r>
      <w:r w:rsidR="00F90CCD">
        <w:rPr>
          <w:rFonts w:ascii="Times New Roman" w:hAnsi="Times New Roman"/>
          <w:sz w:val="28"/>
          <w:szCs w:val="28"/>
        </w:rPr>
        <w:tab/>
      </w:r>
      <w:r w:rsidR="00F90CCD">
        <w:rPr>
          <w:rFonts w:ascii="Times New Roman" w:hAnsi="Times New Roman"/>
          <w:sz w:val="28"/>
          <w:szCs w:val="28"/>
        </w:rPr>
        <w:tab/>
      </w:r>
      <w:r w:rsidR="00F90CCD">
        <w:rPr>
          <w:rFonts w:ascii="Times New Roman" w:hAnsi="Times New Roman"/>
          <w:sz w:val="28"/>
          <w:szCs w:val="28"/>
        </w:rPr>
        <w:tab/>
      </w:r>
      <w:r w:rsidR="005B24AD">
        <w:rPr>
          <w:rFonts w:ascii="Times New Roman" w:hAnsi="Times New Roman"/>
          <w:sz w:val="28"/>
          <w:szCs w:val="28"/>
        </w:rPr>
        <w:t xml:space="preserve"> </w:t>
      </w:r>
      <w:r w:rsidR="00DC507F">
        <w:rPr>
          <w:rFonts w:ascii="Times New Roman" w:hAnsi="Times New Roman"/>
          <w:sz w:val="28"/>
          <w:szCs w:val="28"/>
        </w:rPr>
        <w:t xml:space="preserve">         </w:t>
      </w:r>
      <w:r w:rsidR="00352E76">
        <w:rPr>
          <w:rFonts w:ascii="Times New Roman" w:hAnsi="Times New Roman"/>
          <w:sz w:val="28"/>
          <w:szCs w:val="28"/>
        </w:rPr>
        <w:t xml:space="preserve">     </w:t>
      </w:r>
      <w:r w:rsidR="006F3E4D" w:rsidRPr="00F90CCD">
        <w:rPr>
          <w:rFonts w:ascii="Times New Roman" w:hAnsi="Times New Roman"/>
          <w:sz w:val="28"/>
          <w:szCs w:val="28"/>
        </w:rPr>
        <w:t xml:space="preserve">№ </w:t>
      </w:r>
      <w:r w:rsidR="00DC507F">
        <w:rPr>
          <w:rFonts w:ascii="Times New Roman" w:hAnsi="Times New Roman"/>
          <w:sz w:val="28"/>
          <w:szCs w:val="28"/>
        </w:rPr>
        <w:t>512</w:t>
      </w:r>
    </w:p>
    <w:p w:rsidR="00796389" w:rsidRDefault="00250EB8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Белово</w:t>
      </w:r>
    </w:p>
    <w:p w:rsidR="00B57139" w:rsidRDefault="00B57139" w:rsidP="002135C4">
      <w:pPr>
        <w:suppressLineNumbers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2031" w:rsidRPr="00A75C91" w:rsidRDefault="00842031" w:rsidP="00A52176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5C91">
        <w:rPr>
          <w:rFonts w:ascii="Times New Roman" w:hAnsi="Times New Roman"/>
          <w:b/>
          <w:sz w:val="28"/>
          <w:szCs w:val="28"/>
        </w:rPr>
        <w:t>Об утверждении плана проведения экспертизы муниципальных нормативных правовых актов Беловского муниципального округа, затрагивающих вопросы осуществления предпринимательской и инве</w:t>
      </w:r>
      <w:r w:rsidR="00713B42">
        <w:rPr>
          <w:rFonts w:ascii="Times New Roman" w:hAnsi="Times New Roman"/>
          <w:b/>
          <w:sz w:val="28"/>
          <w:szCs w:val="28"/>
        </w:rPr>
        <w:t>стиционной деятельности, на 2025</w:t>
      </w:r>
      <w:r w:rsidRPr="00A75C91">
        <w:rPr>
          <w:rFonts w:ascii="Times New Roman" w:hAnsi="Times New Roman"/>
          <w:b/>
          <w:sz w:val="28"/>
          <w:szCs w:val="28"/>
        </w:rPr>
        <w:t xml:space="preserve"> год</w:t>
      </w:r>
    </w:p>
    <w:p w:rsidR="00842031" w:rsidRDefault="00842031" w:rsidP="00842031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2031" w:rsidRDefault="005A7746" w:rsidP="00842031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</w:t>
      </w:r>
      <w:r w:rsidR="00C54D0C">
        <w:rPr>
          <w:rFonts w:ascii="Times New Roman" w:hAnsi="Times New Roman"/>
          <w:sz w:val="28"/>
          <w:szCs w:val="28"/>
        </w:rPr>
        <w:t xml:space="preserve">ствии с Федеральным законом от </w:t>
      </w:r>
      <w:r>
        <w:rPr>
          <w:rFonts w:ascii="Times New Roman" w:hAnsi="Times New Roman"/>
          <w:sz w:val="28"/>
          <w:szCs w:val="28"/>
        </w:rPr>
        <w:t>6</w:t>
      </w:r>
      <w:r w:rsidR="00C54D0C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>2003</w:t>
      </w:r>
      <w:r w:rsidR="00C54D0C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Законом Кемеровской области от 26</w:t>
      </w:r>
      <w:r w:rsidR="00C54D0C">
        <w:rPr>
          <w:rFonts w:ascii="Times New Roman" w:hAnsi="Times New Roman"/>
          <w:sz w:val="28"/>
          <w:szCs w:val="28"/>
        </w:rPr>
        <w:t xml:space="preserve"> декабря </w:t>
      </w:r>
      <w:r>
        <w:rPr>
          <w:rFonts w:ascii="Times New Roman" w:hAnsi="Times New Roman"/>
          <w:sz w:val="28"/>
          <w:szCs w:val="28"/>
        </w:rPr>
        <w:t>2013</w:t>
      </w:r>
      <w:r w:rsidR="00C54D0C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 № 142-ОЗ «О порядке проведения оценки регулирующего воздействия проектов нормативных правовых актов и экспертизы нормативных правовых актов в Кемеровской области-Кузбассе», </w:t>
      </w:r>
      <w:r w:rsidR="00BD4E10">
        <w:rPr>
          <w:rFonts w:ascii="Times New Roman" w:hAnsi="Times New Roman"/>
          <w:sz w:val="28"/>
          <w:szCs w:val="28"/>
        </w:rPr>
        <w:t>решением Совета народных депутатов Беловс</w:t>
      </w:r>
      <w:r w:rsidR="00C54D0C">
        <w:rPr>
          <w:rFonts w:ascii="Times New Roman" w:hAnsi="Times New Roman"/>
          <w:sz w:val="28"/>
          <w:szCs w:val="28"/>
        </w:rPr>
        <w:t xml:space="preserve">кого муниципального округа от 26 октября 2023 </w:t>
      </w:r>
      <w:r w:rsidR="00BD4E10">
        <w:rPr>
          <w:rFonts w:ascii="Times New Roman" w:hAnsi="Times New Roman"/>
          <w:sz w:val="28"/>
          <w:szCs w:val="28"/>
        </w:rPr>
        <w:t xml:space="preserve">г. № </w:t>
      </w:r>
      <w:r w:rsidR="00C54D0C">
        <w:rPr>
          <w:rFonts w:ascii="Times New Roman" w:hAnsi="Times New Roman"/>
          <w:sz w:val="28"/>
          <w:szCs w:val="28"/>
        </w:rPr>
        <w:t>363</w:t>
      </w:r>
      <w:proofErr w:type="gramEnd"/>
      <w:r w:rsidR="00BD4E10">
        <w:rPr>
          <w:rFonts w:ascii="Times New Roman" w:hAnsi="Times New Roman"/>
          <w:sz w:val="28"/>
          <w:szCs w:val="28"/>
        </w:rPr>
        <w:t xml:space="preserve"> «Об утверждении </w:t>
      </w:r>
      <w:proofErr w:type="gramStart"/>
      <w:r w:rsidR="00BD4E10">
        <w:rPr>
          <w:rFonts w:ascii="Times New Roman" w:hAnsi="Times New Roman"/>
          <w:sz w:val="28"/>
          <w:szCs w:val="28"/>
        </w:rPr>
        <w:t>Порядка проведения оценки регулирующего воздействия проектов нормативных правовых актов</w:t>
      </w:r>
      <w:proofErr w:type="gramEnd"/>
      <w:r w:rsidR="00BD4E10">
        <w:rPr>
          <w:rFonts w:ascii="Times New Roman" w:hAnsi="Times New Roman"/>
          <w:sz w:val="28"/>
          <w:szCs w:val="28"/>
        </w:rPr>
        <w:t xml:space="preserve"> и экспертизы нормативных правовых актов Беловского муниципального округа, затрагивающих вопросы осуществления предпринимательской и инвестиционной деятельности», руководствуясь Уставом муниципального образования Беловский муниципальный округ Кемеровской области</w:t>
      </w:r>
      <w:r w:rsidR="00A52176">
        <w:rPr>
          <w:rFonts w:ascii="Times New Roman" w:hAnsi="Times New Roman"/>
          <w:sz w:val="28"/>
          <w:szCs w:val="28"/>
        </w:rPr>
        <w:t xml:space="preserve"> </w:t>
      </w:r>
      <w:r w:rsidR="00BD4E10">
        <w:rPr>
          <w:rFonts w:ascii="Times New Roman" w:hAnsi="Times New Roman"/>
          <w:sz w:val="28"/>
          <w:szCs w:val="28"/>
        </w:rPr>
        <w:t>- Кузбасса</w:t>
      </w:r>
      <w:r w:rsidR="00A52176">
        <w:rPr>
          <w:rFonts w:ascii="Times New Roman" w:hAnsi="Times New Roman"/>
          <w:sz w:val="28"/>
          <w:szCs w:val="28"/>
        </w:rPr>
        <w:t>:</w:t>
      </w:r>
    </w:p>
    <w:p w:rsidR="003B13D6" w:rsidRDefault="00A52176" w:rsidP="003B13D6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план проведения</w:t>
      </w:r>
      <w:r w:rsidR="003B13D6">
        <w:rPr>
          <w:rFonts w:ascii="Times New Roman" w:hAnsi="Times New Roman"/>
          <w:sz w:val="28"/>
          <w:szCs w:val="28"/>
        </w:rPr>
        <w:t xml:space="preserve"> экспертизы муниципальных нормативных правовых актов Беловского муниципального округа, затрагивающих вопросы осуществления предпринимательской и инве</w:t>
      </w:r>
      <w:r w:rsidR="00C54D0C">
        <w:rPr>
          <w:rFonts w:ascii="Times New Roman" w:hAnsi="Times New Roman"/>
          <w:sz w:val="28"/>
          <w:szCs w:val="28"/>
        </w:rPr>
        <w:t>стиционной деятельности, на 2025</w:t>
      </w:r>
      <w:r w:rsidR="003B13D6">
        <w:rPr>
          <w:rFonts w:ascii="Times New Roman" w:hAnsi="Times New Roman"/>
          <w:sz w:val="28"/>
          <w:szCs w:val="28"/>
        </w:rPr>
        <w:t xml:space="preserve"> год, согласно приложению к настоящему постановлению.</w:t>
      </w:r>
    </w:p>
    <w:p w:rsidR="006D758F" w:rsidRDefault="00DC507F" w:rsidP="006D758F">
      <w:pPr>
        <w:pStyle w:val="1"/>
        <w:tabs>
          <w:tab w:val="left" w:pos="709"/>
        </w:tabs>
        <w:suppressAutoHyphens/>
        <w:ind w:firstLine="4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B13D6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6D758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D758F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="00C54D0C">
        <w:rPr>
          <w:rFonts w:ascii="Times New Roman" w:hAnsi="Times New Roman"/>
          <w:sz w:val="28"/>
          <w:szCs w:val="28"/>
        </w:rPr>
        <w:t>врио</w:t>
      </w:r>
      <w:proofErr w:type="spellEnd"/>
      <w:r w:rsidR="00C54D0C">
        <w:rPr>
          <w:rFonts w:ascii="Times New Roman" w:hAnsi="Times New Roman"/>
          <w:sz w:val="28"/>
          <w:szCs w:val="28"/>
        </w:rPr>
        <w:t xml:space="preserve"> </w:t>
      </w:r>
      <w:r w:rsidR="006D758F">
        <w:rPr>
          <w:rFonts w:ascii="Times New Roman" w:hAnsi="Times New Roman"/>
          <w:sz w:val="28"/>
          <w:szCs w:val="28"/>
        </w:rPr>
        <w:t xml:space="preserve">заместителя главы округа по экономике </w:t>
      </w:r>
      <w:r w:rsidR="00FC6902">
        <w:rPr>
          <w:rFonts w:ascii="Times New Roman" w:hAnsi="Times New Roman"/>
          <w:sz w:val="28"/>
          <w:szCs w:val="28"/>
        </w:rPr>
        <w:t>Логинову</w:t>
      </w:r>
      <w:r w:rsidR="00FC6902" w:rsidRPr="00FC6902">
        <w:rPr>
          <w:rFonts w:ascii="Times New Roman" w:hAnsi="Times New Roman"/>
          <w:sz w:val="28"/>
          <w:szCs w:val="28"/>
        </w:rPr>
        <w:t xml:space="preserve"> </w:t>
      </w:r>
      <w:r w:rsidR="00FC6902">
        <w:rPr>
          <w:rFonts w:ascii="Times New Roman" w:hAnsi="Times New Roman"/>
          <w:sz w:val="28"/>
          <w:szCs w:val="28"/>
        </w:rPr>
        <w:t>Е.Ю.</w:t>
      </w:r>
    </w:p>
    <w:p w:rsidR="006D758F" w:rsidRDefault="00DC507F" w:rsidP="00DC507F">
      <w:pPr>
        <w:pStyle w:val="ConsPlusNormal"/>
        <w:tabs>
          <w:tab w:val="left" w:pos="567"/>
          <w:tab w:val="left" w:pos="709"/>
        </w:tabs>
        <w:suppressAutoHyphens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58F">
        <w:rPr>
          <w:rFonts w:ascii="Times New Roman" w:hAnsi="Times New Roman" w:cs="Times New Roman"/>
          <w:sz w:val="28"/>
          <w:szCs w:val="28"/>
        </w:rPr>
        <w:t>3. Постановление вступает в силу со дня подписания.</w:t>
      </w:r>
    </w:p>
    <w:p w:rsidR="00A52176" w:rsidRDefault="00A52176" w:rsidP="006D758F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D758F" w:rsidRDefault="006D758F" w:rsidP="006D758F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C507F" w:rsidRDefault="00DC507F" w:rsidP="006D758F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C507F" w:rsidRDefault="00DC507F" w:rsidP="006D758F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C507F" w:rsidRDefault="00DC507F" w:rsidP="006D758F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D758F" w:rsidRDefault="006D758F" w:rsidP="006D758F">
      <w:pPr>
        <w:pStyle w:val="ConsPlusNormal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031E1">
        <w:rPr>
          <w:rFonts w:ascii="Times New Roman" w:hAnsi="Times New Roman" w:cs="Times New Roman"/>
          <w:sz w:val="28"/>
          <w:szCs w:val="28"/>
        </w:rPr>
        <w:t xml:space="preserve">Глава Беловского </w:t>
      </w:r>
    </w:p>
    <w:p w:rsidR="006D758F" w:rsidRDefault="006D758F" w:rsidP="006D758F">
      <w:pPr>
        <w:pStyle w:val="ConsPlusNormal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031E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6031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BF7EA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1E1">
        <w:rPr>
          <w:rFonts w:ascii="Times New Roman" w:hAnsi="Times New Roman" w:cs="Times New Roman"/>
          <w:sz w:val="28"/>
          <w:szCs w:val="28"/>
        </w:rPr>
        <w:t>В.А.Астафьев</w:t>
      </w:r>
      <w:proofErr w:type="spellEnd"/>
    </w:p>
    <w:p w:rsidR="00DC507F" w:rsidRDefault="00DC507F" w:rsidP="006D758F">
      <w:pPr>
        <w:tabs>
          <w:tab w:val="left" w:pos="9781"/>
        </w:tabs>
        <w:suppressAutoHyphens/>
        <w:spacing w:after="0" w:line="240" w:lineRule="auto"/>
        <w:jc w:val="right"/>
        <w:rPr>
          <w:rFonts w:ascii="Times New Roman" w:hAnsi="Times New Roman"/>
        </w:rPr>
      </w:pPr>
    </w:p>
    <w:p w:rsidR="006D758F" w:rsidRPr="00C41D33" w:rsidRDefault="006D758F" w:rsidP="006D758F">
      <w:pPr>
        <w:tabs>
          <w:tab w:val="left" w:pos="9781"/>
        </w:tabs>
        <w:suppressAutoHyphens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</w:p>
    <w:p w:rsidR="006D758F" w:rsidRPr="00C41D33" w:rsidRDefault="006D758F" w:rsidP="006D758F">
      <w:pPr>
        <w:pStyle w:val="ConsPlusNormal"/>
        <w:suppressAutoHyphens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</w:t>
      </w:r>
      <w:r w:rsidRPr="00C41D33">
        <w:rPr>
          <w:rFonts w:ascii="Times New Roman" w:hAnsi="Times New Roman" w:cs="Times New Roman"/>
        </w:rPr>
        <w:t>остановлению администрации</w:t>
      </w:r>
    </w:p>
    <w:p w:rsidR="006D758F" w:rsidRPr="00C41D33" w:rsidRDefault="006D758F" w:rsidP="006D758F">
      <w:pPr>
        <w:pStyle w:val="ConsPlusNormal"/>
        <w:suppressAutoHyphens/>
        <w:jc w:val="right"/>
        <w:rPr>
          <w:rFonts w:ascii="Times New Roman" w:hAnsi="Times New Roman" w:cs="Times New Roman"/>
        </w:rPr>
      </w:pPr>
      <w:r w:rsidRPr="00C41D33">
        <w:rPr>
          <w:rFonts w:ascii="Times New Roman" w:hAnsi="Times New Roman" w:cs="Times New Roman"/>
        </w:rPr>
        <w:t xml:space="preserve">Беловского муниципального </w:t>
      </w:r>
      <w:r>
        <w:rPr>
          <w:rFonts w:ascii="Times New Roman" w:hAnsi="Times New Roman" w:cs="Times New Roman"/>
        </w:rPr>
        <w:t>округа</w:t>
      </w:r>
    </w:p>
    <w:p w:rsidR="006D758F" w:rsidRDefault="006D758F" w:rsidP="006D758F">
      <w:pPr>
        <w:pStyle w:val="ConsPlusNormal"/>
        <w:suppressAutoHyphens/>
        <w:jc w:val="right"/>
        <w:rPr>
          <w:rFonts w:ascii="Times New Roman" w:hAnsi="Times New Roman" w:cs="Times New Roman"/>
        </w:rPr>
      </w:pPr>
      <w:r w:rsidRPr="00C41D33">
        <w:rPr>
          <w:rFonts w:ascii="Times New Roman" w:hAnsi="Times New Roman" w:cs="Times New Roman"/>
        </w:rPr>
        <w:t xml:space="preserve">от </w:t>
      </w:r>
      <w:r w:rsidR="00DC507F">
        <w:rPr>
          <w:rFonts w:ascii="Times New Roman" w:hAnsi="Times New Roman" w:cs="Times New Roman"/>
        </w:rPr>
        <w:t xml:space="preserve">24 декабря </w:t>
      </w:r>
      <w:r w:rsidR="00C54D0C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 xml:space="preserve"> г. № </w:t>
      </w:r>
      <w:r w:rsidR="00DC507F">
        <w:rPr>
          <w:rFonts w:ascii="Times New Roman" w:hAnsi="Times New Roman" w:cs="Times New Roman"/>
        </w:rPr>
        <w:t>512</w:t>
      </w:r>
      <w:r w:rsidR="00C54D0C">
        <w:rPr>
          <w:rFonts w:ascii="Times New Roman" w:hAnsi="Times New Roman" w:cs="Times New Roman"/>
        </w:rPr>
        <w:t xml:space="preserve"> </w:t>
      </w:r>
    </w:p>
    <w:p w:rsidR="00A75C91" w:rsidRPr="00C41D33" w:rsidRDefault="00A75C91" w:rsidP="006D758F">
      <w:pPr>
        <w:pStyle w:val="ConsPlusNormal"/>
        <w:suppressAutoHyphens/>
        <w:jc w:val="right"/>
        <w:rPr>
          <w:rFonts w:ascii="Times New Roman" w:hAnsi="Times New Roman" w:cs="Times New Roman"/>
        </w:rPr>
      </w:pPr>
    </w:p>
    <w:p w:rsidR="006D758F" w:rsidRDefault="00A75C91" w:rsidP="00A75C91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40"/>
      <w:bookmarkEnd w:id="0"/>
      <w:r w:rsidRPr="00A75C91">
        <w:rPr>
          <w:rFonts w:ascii="Times New Roman" w:hAnsi="Times New Roman"/>
          <w:b/>
          <w:sz w:val="28"/>
          <w:szCs w:val="28"/>
        </w:rPr>
        <w:t>П</w:t>
      </w:r>
      <w:r w:rsidR="006D758F" w:rsidRPr="00A75C91">
        <w:rPr>
          <w:rFonts w:ascii="Times New Roman" w:hAnsi="Times New Roman"/>
          <w:b/>
          <w:sz w:val="28"/>
          <w:szCs w:val="28"/>
        </w:rPr>
        <w:t>лан проведения экспертизы муниципальных нормативных правовых актов Беловского муниципального округа, затрагивающих вопросы осуществления предпринимательской и инве</w:t>
      </w:r>
      <w:r w:rsidR="00C54D0C">
        <w:rPr>
          <w:rFonts w:ascii="Times New Roman" w:hAnsi="Times New Roman"/>
          <w:b/>
          <w:sz w:val="28"/>
          <w:szCs w:val="28"/>
        </w:rPr>
        <w:t>стиционной деятельности, на 2025</w:t>
      </w:r>
      <w:r w:rsidR="006D758F" w:rsidRPr="00A75C91">
        <w:rPr>
          <w:rFonts w:ascii="Times New Roman" w:hAnsi="Times New Roman"/>
          <w:b/>
          <w:sz w:val="28"/>
          <w:szCs w:val="28"/>
        </w:rPr>
        <w:t xml:space="preserve"> год</w:t>
      </w:r>
    </w:p>
    <w:p w:rsidR="00A75C91" w:rsidRDefault="00A75C91" w:rsidP="00A75C91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6095"/>
        <w:gridCol w:w="2800"/>
      </w:tblGrid>
      <w:tr w:rsidR="004B29FD" w:rsidRPr="00DC507F" w:rsidTr="004B29FD">
        <w:tc>
          <w:tcPr>
            <w:tcW w:w="959" w:type="dxa"/>
          </w:tcPr>
          <w:p w:rsidR="00A75C91" w:rsidRPr="00DC507F" w:rsidRDefault="00A75C91" w:rsidP="004B29F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507F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DC507F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DC507F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6095" w:type="dxa"/>
          </w:tcPr>
          <w:p w:rsidR="00A75C91" w:rsidRPr="00DC507F" w:rsidRDefault="00A75C91" w:rsidP="004B29FD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507F">
              <w:rPr>
                <w:rFonts w:ascii="Times New Roman" w:hAnsi="Times New Roman"/>
                <w:sz w:val="26"/>
                <w:szCs w:val="26"/>
              </w:rPr>
              <w:t>Наименование муниципального нормативного правового акта</w:t>
            </w:r>
          </w:p>
        </w:tc>
        <w:tc>
          <w:tcPr>
            <w:tcW w:w="2800" w:type="dxa"/>
          </w:tcPr>
          <w:p w:rsidR="00A75C91" w:rsidRPr="00DC507F" w:rsidRDefault="00A75C91" w:rsidP="004B29FD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507F">
              <w:rPr>
                <w:rFonts w:ascii="Times New Roman" w:hAnsi="Times New Roman"/>
                <w:sz w:val="26"/>
                <w:szCs w:val="26"/>
              </w:rPr>
              <w:t>Период проведения экспертизы</w:t>
            </w:r>
          </w:p>
        </w:tc>
      </w:tr>
      <w:tr w:rsidR="004B29FD" w:rsidRPr="00DC507F" w:rsidTr="004B29FD">
        <w:trPr>
          <w:trHeight w:val="1853"/>
        </w:trPr>
        <w:tc>
          <w:tcPr>
            <w:tcW w:w="959" w:type="dxa"/>
          </w:tcPr>
          <w:p w:rsidR="00A75C91" w:rsidRPr="00DC507F" w:rsidRDefault="00A75C91" w:rsidP="004B29F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507F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095" w:type="dxa"/>
          </w:tcPr>
          <w:p w:rsidR="00A75C91" w:rsidRPr="00DC507F" w:rsidRDefault="00450D1B" w:rsidP="004B29F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C507F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</w:t>
            </w:r>
            <w:r w:rsidRPr="00DC50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администрации Беловского муниципального округа </w:t>
            </w:r>
            <w:r w:rsidR="00321D1A" w:rsidRPr="00DC507F">
              <w:rPr>
                <w:rFonts w:ascii="Times New Roman" w:hAnsi="Times New Roman" w:cs="Times New Roman"/>
                <w:bCs/>
                <w:sz w:val="26"/>
                <w:szCs w:val="26"/>
              </w:rPr>
              <w:t>от 17  сентября 2024 г.  № 327 «</w:t>
            </w:r>
            <w:r w:rsidR="00321D1A" w:rsidRPr="00DC507F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постановление администрации Беловского муниципального округа от 10 ноября 2022 г. № 939 «Об утверждении Положения о порядке проведения общественных обсуждений по определению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</w:t>
            </w:r>
            <w:proofErr w:type="gramEnd"/>
            <w:r w:rsidR="00321D1A" w:rsidRPr="00DC507F"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общественного питания на территории Беловского муниципального  округа и создании Комиссии по рассмотрению результатов общественных </w:t>
            </w:r>
            <w:proofErr w:type="gramStart"/>
            <w:r w:rsidR="00321D1A" w:rsidRPr="00DC507F">
              <w:rPr>
                <w:rFonts w:ascii="Times New Roman" w:hAnsi="Times New Roman" w:cs="Times New Roman"/>
                <w:sz w:val="26"/>
                <w:szCs w:val="26"/>
              </w:rPr>
              <w:t>обсуждений</w:t>
            </w:r>
            <w:proofErr w:type="gramEnd"/>
            <w:r w:rsidR="00321D1A" w:rsidRPr="00DC507F">
              <w:rPr>
                <w:rFonts w:ascii="Times New Roman" w:hAnsi="Times New Roman" w:cs="Times New Roman"/>
                <w:sz w:val="26"/>
                <w:szCs w:val="26"/>
              </w:rPr>
              <w:t xml:space="preserve"> по определению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Беловского муниципального  округа»</w:t>
            </w:r>
          </w:p>
        </w:tc>
        <w:tc>
          <w:tcPr>
            <w:tcW w:w="2800" w:type="dxa"/>
          </w:tcPr>
          <w:p w:rsidR="00A75C91" w:rsidRPr="00DC507F" w:rsidRDefault="00A75C91" w:rsidP="004B29F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507F">
              <w:rPr>
                <w:rFonts w:ascii="Times New Roman" w:hAnsi="Times New Roman"/>
                <w:sz w:val="26"/>
                <w:szCs w:val="26"/>
              </w:rPr>
              <w:t>1 квартал</w:t>
            </w:r>
          </w:p>
        </w:tc>
      </w:tr>
      <w:tr w:rsidR="004B29FD" w:rsidRPr="00DC507F" w:rsidTr="004B29FD">
        <w:tc>
          <w:tcPr>
            <w:tcW w:w="959" w:type="dxa"/>
          </w:tcPr>
          <w:p w:rsidR="00A75C91" w:rsidRPr="00DC507F" w:rsidRDefault="00A75C91" w:rsidP="004B29F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507F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095" w:type="dxa"/>
          </w:tcPr>
          <w:p w:rsidR="00A75C91" w:rsidRPr="00DC507F" w:rsidRDefault="003B4616" w:rsidP="004B29F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507F">
              <w:rPr>
                <w:rFonts w:ascii="Times New Roman" w:hAnsi="Times New Roman"/>
                <w:sz w:val="26"/>
                <w:szCs w:val="26"/>
              </w:rPr>
              <w:t xml:space="preserve">постановление администрации Беловского муниципального округа </w:t>
            </w:r>
            <w:r w:rsidR="00321D1A" w:rsidRPr="00DC507F">
              <w:rPr>
                <w:rFonts w:ascii="Times New Roman" w:hAnsi="Times New Roman"/>
                <w:sz w:val="26"/>
                <w:szCs w:val="26"/>
              </w:rPr>
              <w:t>от 21 ноября 2024г.      № 424</w:t>
            </w:r>
            <w:r w:rsidRPr="00DC50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21D1A" w:rsidRPr="00DC507F">
              <w:rPr>
                <w:rFonts w:ascii="Times New Roman" w:hAnsi="Times New Roman"/>
                <w:sz w:val="26"/>
                <w:szCs w:val="26"/>
              </w:rPr>
              <w:t xml:space="preserve">«О внесении изменений в постановление администрации Беловского муниципального округа от 14 декабря </w:t>
            </w:r>
            <w:r w:rsidR="00AF1795" w:rsidRPr="00DC507F">
              <w:rPr>
                <w:rFonts w:ascii="Times New Roman" w:hAnsi="Times New Roman"/>
                <w:sz w:val="26"/>
                <w:szCs w:val="26"/>
              </w:rPr>
              <w:t xml:space="preserve">2022 года № 973 «Об утверждении </w:t>
            </w:r>
            <w:r w:rsidR="00321D1A" w:rsidRPr="00DC507F">
              <w:rPr>
                <w:rFonts w:ascii="Times New Roman" w:hAnsi="Times New Roman"/>
                <w:sz w:val="26"/>
                <w:szCs w:val="26"/>
              </w:rPr>
              <w:t>схемы размещения нестационарных торговых объектов на территории Беловского муниципального округа»</w:t>
            </w:r>
          </w:p>
        </w:tc>
        <w:tc>
          <w:tcPr>
            <w:tcW w:w="2800" w:type="dxa"/>
          </w:tcPr>
          <w:p w:rsidR="00A75C91" w:rsidRPr="00DC507F" w:rsidRDefault="003B4616" w:rsidP="004B29F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507F">
              <w:rPr>
                <w:rFonts w:ascii="Times New Roman" w:hAnsi="Times New Roman"/>
                <w:sz w:val="26"/>
                <w:szCs w:val="26"/>
              </w:rPr>
              <w:t>2 квартал</w:t>
            </w:r>
          </w:p>
        </w:tc>
      </w:tr>
      <w:tr w:rsidR="004B29FD" w:rsidRPr="00DC507F" w:rsidTr="004B29FD">
        <w:tc>
          <w:tcPr>
            <w:tcW w:w="959" w:type="dxa"/>
          </w:tcPr>
          <w:p w:rsidR="00A75C91" w:rsidRPr="00DC507F" w:rsidRDefault="00A75C91" w:rsidP="004B29F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507F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6095" w:type="dxa"/>
          </w:tcPr>
          <w:p w:rsidR="00A75C91" w:rsidRPr="00DC507F" w:rsidRDefault="003B4616" w:rsidP="00321D1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507F">
              <w:rPr>
                <w:rFonts w:ascii="Times New Roman" w:hAnsi="Times New Roman"/>
                <w:sz w:val="26"/>
                <w:szCs w:val="26"/>
              </w:rPr>
              <w:t>постановление администрации Беловского муниципал</w:t>
            </w:r>
            <w:r w:rsidR="00321D1A" w:rsidRPr="00DC507F">
              <w:rPr>
                <w:rFonts w:ascii="Times New Roman" w:hAnsi="Times New Roman"/>
                <w:sz w:val="26"/>
                <w:szCs w:val="26"/>
              </w:rPr>
              <w:t>ьного округа от 21 декабря 2023г.     № 561</w:t>
            </w:r>
            <w:r w:rsidRPr="00DC50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21D1A" w:rsidRPr="00DC507F">
              <w:rPr>
                <w:rFonts w:ascii="Times New Roman" w:hAnsi="Times New Roman"/>
                <w:sz w:val="26"/>
                <w:szCs w:val="26"/>
              </w:rPr>
              <w:t xml:space="preserve">«О Порядке рассмотрения предложений о </w:t>
            </w:r>
            <w:r w:rsidR="00AF1795" w:rsidRPr="00DC507F">
              <w:rPr>
                <w:rFonts w:ascii="Times New Roman" w:hAnsi="Times New Roman"/>
                <w:sz w:val="26"/>
                <w:szCs w:val="26"/>
              </w:rPr>
              <w:t xml:space="preserve">включении мест </w:t>
            </w:r>
            <w:r w:rsidR="00321D1A" w:rsidRPr="00DC507F">
              <w:rPr>
                <w:rFonts w:ascii="Times New Roman" w:hAnsi="Times New Roman"/>
                <w:sz w:val="26"/>
                <w:szCs w:val="26"/>
              </w:rPr>
              <w:t>размещения нестационарных торговых объектов в схему размещения нестационарных торговых объектов и внесении в нее изменений на территории Беловского муниципального округа»</w:t>
            </w:r>
          </w:p>
        </w:tc>
        <w:tc>
          <w:tcPr>
            <w:tcW w:w="2800" w:type="dxa"/>
          </w:tcPr>
          <w:p w:rsidR="00A75C91" w:rsidRPr="00DC507F" w:rsidRDefault="00321D1A" w:rsidP="004B29F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507F">
              <w:rPr>
                <w:rFonts w:ascii="Times New Roman" w:hAnsi="Times New Roman"/>
                <w:sz w:val="26"/>
                <w:szCs w:val="26"/>
              </w:rPr>
              <w:t>2</w:t>
            </w:r>
            <w:r w:rsidR="003B4616" w:rsidRPr="00DC507F">
              <w:rPr>
                <w:rFonts w:ascii="Times New Roman" w:hAnsi="Times New Roman"/>
                <w:sz w:val="26"/>
                <w:szCs w:val="26"/>
              </w:rPr>
              <w:t xml:space="preserve"> квартал</w:t>
            </w:r>
          </w:p>
        </w:tc>
      </w:tr>
    </w:tbl>
    <w:p w:rsidR="00A75C91" w:rsidRPr="00A75C91" w:rsidRDefault="00A75C91" w:rsidP="00A75C91">
      <w:pPr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A75C91" w:rsidRPr="00A75C91" w:rsidSect="00DC507F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2031"/>
    <w:rsid w:val="000145F2"/>
    <w:rsid w:val="00032CA2"/>
    <w:rsid w:val="00042525"/>
    <w:rsid w:val="000E15CD"/>
    <w:rsid w:val="00125A8F"/>
    <w:rsid w:val="00147360"/>
    <w:rsid w:val="001D7FE8"/>
    <w:rsid w:val="002135C4"/>
    <w:rsid w:val="00232824"/>
    <w:rsid w:val="00250EB8"/>
    <w:rsid w:val="00321D1A"/>
    <w:rsid w:val="00324C10"/>
    <w:rsid w:val="00352E76"/>
    <w:rsid w:val="003B13D6"/>
    <w:rsid w:val="003B4616"/>
    <w:rsid w:val="00450D1B"/>
    <w:rsid w:val="004B29FD"/>
    <w:rsid w:val="00587493"/>
    <w:rsid w:val="005A7746"/>
    <w:rsid w:val="005B24AD"/>
    <w:rsid w:val="0061758A"/>
    <w:rsid w:val="006A1826"/>
    <w:rsid w:val="006B1B66"/>
    <w:rsid w:val="006D06C7"/>
    <w:rsid w:val="006D758F"/>
    <w:rsid w:val="006F3E4D"/>
    <w:rsid w:val="00713B42"/>
    <w:rsid w:val="00796389"/>
    <w:rsid w:val="007C146F"/>
    <w:rsid w:val="007D14FF"/>
    <w:rsid w:val="007F7C01"/>
    <w:rsid w:val="00842031"/>
    <w:rsid w:val="008B2A5C"/>
    <w:rsid w:val="008C07DF"/>
    <w:rsid w:val="00A105B7"/>
    <w:rsid w:val="00A30B59"/>
    <w:rsid w:val="00A46AA5"/>
    <w:rsid w:val="00A52176"/>
    <w:rsid w:val="00A71D1C"/>
    <w:rsid w:val="00A75C91"/>
    <w:rsid w:val="00A774D3"/>
    <w:rsid w:val="00A94296"/>
    <w:rsid w:val="00AF1795"/>
    <w:rsid w:val="00B57139"/>
    <w:rsid w:val="00B9451C"/>
    <w:rsid w:val="00BD4E10"/>
    <w:rsid w:val="00BF7EA0"/>
    <w:rsid w:val="00C54D0C"/>
    <w:rsid w:val="00CA1739"/>
    <w:rsid w:val="00CD0F16"/>
    <w:rsid w:val="00CE67E0"/>
    <w:rsid w:val="00D101EA"/>
    <w:rsid w:val="00DC507F"/>
    <w:rsid w:val="00DD5CAF"/>
    <w:rsid w:val="00DF4CA4"/>
    <w:rsid w:val="00E755FC"/>
    <w:rsid w:val="00E97538"/>
    <w:rsid w:val="00EA0F68"/>
    <w:rsid w:val="00F21627"/>
    <w:rsid w:val="00F23936"/>
    <w:rsid w:val="00F90CCD"/>
    <w:rsid w:val="00F92FE8"/>
    <w:rsid w:val="00FC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rPr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A105B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105B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6D758F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6D758F"/>
    <w:pPr>
      <w:widowControl w:val="0"/>
      <w:autoSpaceDE w:val="0"/>
      <w:autoSpaceDN w:val="0"/>
    </w:pPr>
    <w:rPr>
      <w:rFonts w:cs="Calibri"/>
      <w:b/>
      <w:sz w:val="22"/>
    </w:rPr>
  </w:style>
  <w:style w:type="table" w:styleId="a5">
    <w:name w:val="Table Grid"/>
    <w:basedOn w:val="a1"/>
    <w:uiPriority w:val="59"/>
    <w:rsid w:val="00A75C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nom5-kss\Desktop\&#1044;&#1051;&#1071;%20&#1056;&#1040;&#1041;&#1054;&#1058;&#1067;%20&#1042;%20&#1045;&#1064;&#1050;&#1045;%20&#1048;%20&#1057;%20&#1055;&#1048;&#1057;&#1068;&#1052;&#1040;&#1052;&#1048;\&#1055;&#1086;&#1089;&#1090;%20&#1088;&#1072;&#1089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78741-233A-47A4-8D44-21698C51A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 расп.dot</Template>
  <TotalTime>63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econom5-kss</dc:creator>
  <cp:lastModifiedBy>Самойленко Наталья Михайловна</cp:lastModifiedBy>
  <cp:revision>11</cp:revision>
  <cp:lastPrinted>2024-12-24T07:22:00Z</cp:lastPrinted>
  <dcterms:created xsi:type="dcterms:W3CDTF">2023-01-16T04:06:00Z</dcterms:created>
  <dcterms:modified xsi:type="dcterms:W3CDTF">2024-12-24T07:22:00Z</dcterms:modified>
</cp:coreProperties>
</file>