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41B" w:rsidRDefault="00EC141B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2D492A" w:rsidRDefault="00EE1B80" w:rsidP="00EC14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Дополнительная информация по мероприятию</w:t>
      </w:r>
    </w:p>
    <w:p w:rsidR="002D492A" w:rsidRDefault="00EE1B80" w:rsidP="00EC14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«Финансовая гр</w:t>
      </w:r>
      <w:r w:rsidR="00EC141B">
        <w:rPr>
          <w:rFonts w:ascii="Times New Roman" w:hAnsi="Times New Roman" w:cs="Times New Roman"/>
          <w:b/>
          <w:sz w:val="28"/>
          <w:szCs w:val="36"/>
        </w:rPr>
        <w:t>амотность для предпринимателей»</w:t>
      </w:r>
    </w:p>
    <w:p w:rsidR="00EC141B" w:rsidRDefault="00EC141B" w:rsidP="00EC14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2D492A" w:rsidRDefault="00EE1B80" w:rsidP="00EC141B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Розница может быть технологичной!</w:t>
      </w:r>
    </w:p>
    <w:p w:rsidR="00EC141B" w:rsidRDefault="00EC141B" w:rsidP="00EC141B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2D492A" w:rsidRDefault="00EE1B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 сентября 2022 года, в честь празднования Дня финансиста,</w:t>
      </w:r>
      <w:r>
        <w:rPr>
          <w:rFonts w:ascii="Times New Roman" w:hAnsi="Times New Roman" w:cs="Times New Roman"/>
          <w:sz w:val="28"/>
          <w:szCs w:val="28"/>
        </w:rPr>
        <w:t xml:space="preserve"> МКК Государственный фонд поддержки предпринимательства </w:t>
      </w:r>
      <w:r>
        <w:rPr>
          <w:rFonts w:ascii="Times New Roman" w:hAnsi="Times New Roman" w:cs="Times New Roman"/>
          <w:sz w:val="28"/>
          <w:szCs w:val="28"/>
        </w:rPr>
        <w:t xml:space="preserve">Кузбасса – опорная площадка Регионального центра финансовой грамотности Кузбасса совместно с ПАО «Сбербанк» и Группой компаний «Гарант Сервис» проводит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финансовой грамотности для предпринимателей.</w:t>
      </w:r>
    </w:p>
    <w:p w:rsidR="002D492A" w:rsidRDefault="00EE1B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  <w:lang w:eastAsia="ru-RU"/>
        </w:rPr>
        <w:t>Мы ждём всех и в том числе:</w:t>
      </w:r>
    </w:p>
    <w:p w:rsidR="002D492A" w:rsidRDefault="00EE1B80">
      <w:pPr>
        <w:pStyle w:val="af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Руководителей, главн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ых бухгалтеров и менеджеров розничного бизнеса,</w:t>
      </w:r>
    </w:p>
    <w:p w:rsidR="002D492A" w:rsidRDefault="00EE1B80">
      <w:pPr>
        <w:pStyle w:val="af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Индивидуальных предпринимателей и собственников бизнеса</w:t>
      </w:r>
    </w:p>
    <w:p w:rsidR="002D492A" w:rsidRDefault="00EE1B80">
      <w:pPr>
        <w:spacing w:before="120"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 8 сентября 2022г.</w:t>
      </w:r>
    </w:p>
    <w:p w:rsidR="002D492A" w:rsidRDefault="00EE1B80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Время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 10:00 – 12:00</w:t>
      </w:r>
    </w:p>
    <w:p w:rsidR="002D492A" w:rsidRDefault="00EE1B80">
      <w:pPr>
        <w:pStyle w:val="af5"/>
        <w:spacing w:before="120" w:after="120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Формат</w:t>
      </w:r>
      <w:r>
        <w:rPr>
          <w:rFonts w:cs="Times New Roman"/>
          <w:sz w:val="28"/>
          <w:szCs w:val="28"/>
        </w:rPr>
        <w:t xml:space="preserve">: </w:t>
      </w:r>
    </w:p>
    <w:p w:rsidR="002D492A" w:rsidRDefault="00EE1B80">
      <w:pPr>
        <w:pStyle w:val="af5"/>
        <w:spacing w:before="120" w:after="120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b/>
          <w:bCs/>
          <w:sz w:val="28"/>
          <w:szCs w:val="28"/>
        </w:rPr>
        <w:t>Очно</w:t>
      </w:r>
      <w:proofErr w:type="spellEnd"/>
      <w:r>
        <w:rPr>
          <w:rFonts w:cs="Times New Roman"/>
          <w:b/>
          <w:bCs/>
          <w:sz w:val="28"/>
          <w:szCs w:val="28"/>
        </w:rPr>
        <w:t xml:space="preserve"> – </w:t>
      </w:r>
      <w:r>
        <w:rPr>
          <w:rFonts w:cs="Times New Roman"/>
          <w:sz w:val="28"/>
          <w:szCs w:val="28"/>
        </w:rPr>
        <w:t xml:space="preserve">Конференц-зал МКК ГОСФОНД ППКО, г. Кемерово, ул. </w:t>
      </w:r>
      <w:proofErr w:type="gramStart"/>
      <w:r>
        <w:rPr>
          <w:rFonts w:cs="Times New Roman"/>
          <w:sz w:val="28"/>
          <w:szCs w:val="28"/>
        </w:rPr>
        <w:t>Красная</w:t>
      </w:r>
      <w:proofErr w:type="gramEnd"/>
      <w:r>
        <w:rPr>
          <w:rFonts w:cs="Times New Roman"/>
          <w:sz w:val="28"/>
          <w:szCs w:val="28"/>
        </w:rPr>
        <w:t>, 4</w:t>
      </w:r>
    </w:p>
    <w:p w:rsidR="002D492A" w:rsidRDefault="00EE1B80">
      <w:pPr>
        <w:pStyle w:val="af5"/>
        <w:spacing w:before="120" w:after="120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b/>
          <w:bCs/>
          <w:sz w:val="28"/>
          <w:szCs w:val="28"/>
        </w:rPr>
        <w:t>Онлайн</w:t>
      </w:r>
      <w:proofErr w:type="spellEnd"/>
      <w:r>
        <w:rPr>
          <w:rFonts w:cs="Times New Roman"/>
          <w:sz w:val="28"/>
          <w:szCs w:val="28"/>
        </w:rPr>
        <w:t xml:space="preserve"> – </w:t>
      </w:r>
      <w:r>
        <w:rPr>
          <w:rFonts w:cs="Times New Roman"/>
          <w:sz w:val="28"/>
          <w:szCs w:val="28"/>
        </w:rPr>
        <w:t xml:space="preserve">на платформе </w:t>
      </w:r>
      <w:r>
        <w:rPr>
          <w:rFonts w:cs="Times New Roman"/>
          <w:sz w:val="28"/>
          <w:szCs w:val="28"/>
          <w:lang w:val="en-US"/>
        </w:rPr>
        <w:t>Jazz</w:t>
      </w:r>
    </w:p>
    <w:p w:rsidR="002D492A" w:rsidRDefault="00EE1B80">
      <w:pPr>
        <w:pStyle w:val="af5"/>
        <w:spacing w:before="120" w:after="120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Участие бесплатное </w:t>
      </w:r>
    </w:p>
    <w:p w:rsidR="002D492A" w:rsidRDefault="00EE1B80">
      <w:pPr>
        <w:pStyle w:val="af7"/>
        <w:spacing w:before="120" w:beforeAutospacing="0" w:after="12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чем будем говорить?!</w:t>
      </w:r>
    </w:p>
    <w:p w:rsidR="002D492A" w:rsidRDefault="00EE1B80">
      <w:pPr>
        <w:pStyle w:val="af7"/>
        <w:spacing w:before="120" w:beforeAutospacing="0" w:after="12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экспертом Группы компаний «Гарант Сервис» обсудим:</w:t>
      </w:r>
    </w:p>
    <w:p w:rsidR="002D492A" w:rsidRDefault="00EE1B80">
      <w:pPr>
        <w:pStyle w:val="af7"/>
        <w:numPr>
          <w:ilvl w:val="0"/>
          <w:numId w:val="15"/>
        </w:numPr>
        <w:spacing w:before="120" w:beforeAutospacing="0" w:after="12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розничного магазина</w:t>
      </w:r>
    </w:p>
    <w:p w:rsidR="002D492A" w:rsidRDefault="00EE1B80">
      <w:pPr>
        <w:pStyle w:val="af7"/>
        <w:numPr>
          <w:ilvl w:val="0"/>
          <w:numId w:val="15"/>
        </w:numPr>
        <w:spacing w:before="120" w:beforeAutospacing="0" w:after="12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Составляющие успешного бизнеса:</w:t>
      </w:r>
    </w:p>
    <w:p w:rsidR="002D492A" w:rsidRDefault="00EE1B80">
      <w:pPr>
        <w:pStyle w:val="af7"/>
        <w:numPr>
          <w:ilvl w:val="0"/>
          <w:numId w:val="16"/>
        </w:numPr>
        <w:spacing w:before="120" w:beforeAutospacing="0" w:after="12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товарный учет</w:t>
      </w:r>
    </w:p>
    <w:p w:rsidR="002D492A" w:rsidRDefault="00EE1B80">
      <w:pPr>
        <w:pStyle w:val="af7"/>
        <w:numPr>
          <w:ilvl w:val="0"/>
          <w:numId w:val="16"/>
        </w:numPr>
        <w:spacing w:before="120" w:beforeAutospacing="0" w:after="12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финансовый учет</w:t>
      </w:r>
    </w:p>
    <w:p w:rsidR="002D492A" w:rsidRDefault="00EE1B80">
      <w:pPr>
        <w:pStyle w:val="af7"/>
        <w:numPr>
          <w:ilvl w:val="0"/>
          <w:numId w:val="16"/>
        </w:numPr>
        <w:spacing w:before="120" w:beforeAutospacing="0" w:after="12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маркетинг</w:t>
      </w:r>
    </w:p>
    <w:p w:rsidR="002D492A" w:rsidRDefault="00EE1B80">
      <w:pPr>
        <w:pStyle w:val="af7"/>
        <w:numPr>
          <w:ilvl w:val="0"/>
          <w:numId w:val="15"/>
        </w:numPr>
        <w:spacing w:before="120" w:beforeAutospacing="0" w:after="12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Автоматизация розничной торговли</w:t>
      </w:r>
    </w:p>
    <w:p w:rsidR="002D492A" w:rsidRDefault="00EE1B80">
      <w:pPr>
        <w:pStyle w:val="af5"/>
        <w:rPr>
          <w:rFonts w:cs="Times New Roman"/>
          <w:bCs/>
          <w:sz w:val="28"/>
          <w:szCs w:val="28"/>
          <w:shd w:val="clear" w:color="auto" w:fill="FFFFFF"/>
        </w:rPr>
      </w:pPr>
      <w:r>
        <w:rPr>
          <w:rFonts w:cs="Times New Roman"/>
          <w:b/>
          <w:bCs/>
          <w:sz w:val="28"/>
          <w:szCs w:val="28"/>
        </w:rPr>
        <w:t>Эксперт: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  <w:shd w:val="clear" w:color="auto" w:fill="FFFFFF"/>
          <w:lang w:eastAsia="ru-RU"/>
        </w:rPr>
        <w:t>Омельченко Алексей Юрьевич, директор по развитию ГК «Гарант-сервис»;</w:t>
      </w:r>
    </w:p>
    <w:p w:rsidR="002D492A" w:rsidRDefault="00EE1B80">
      <w:pPr>
        <w:pStyle w:val="af7"/>
        <w:spacing w:before="120" w:beforeAutospacing="0" w:after="12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Эксперты ПАО «Сбербанк» расскажут про сервисы и платформы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Сбера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которые значительно упрощают ведение бизнеса в сфере розничной торговли. </w:t>
      </w:r>
    </w:p>
    <w:p w:rsidR="002D492A" w:rsidRDefault="00EE1B80">
      <w:pPr>
        <w:pStyle w:val="af7"/>
        <w:numPr>
          <w:ilvl w:val="0"/>
          <w:numId w:val="15"/>
        </w:num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Решение от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Сбера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розничной торговли. </w:t>
      </w:r>
    </w:p>
    <w:p w:rsidR="002D492A" w:rsidRDefault="00EE1B80">
      <w:pPr>
        <w:pStyle w:val="af7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Позвол</w:t>
      </w:r>
      <w:r>
        <w:rPr>
          <w:rFonts w:ascii="Times New Roman" w:hAnsi="Times New Roman" w:cs="Times New Roman"/>
          <w:sz w:val="28"/>
          <w:szCs w:val="28"/>
        </w:rPr>
        <w:t xml:space="preserve">ит владельцам бизнеса получать аналитику по ключевым показателям торговой точки. </w:t>
      </w:r>
    </w:p>
    <w:p w:rsidR="002D492A" w:rsidRDefault="00EE1B80">
      <w:pPr>
        <w:pStyle w:val="af7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Сравнить себя с конкурентами в рамках отрасли и локации, а также получить рекомендации от Банка на основе опыта предпринимателей. </w:t>
      </w:r>
    </w:p>
    <w:p w:rsidR="002D492A" w:rsidRDefault="00EE1B80">
      <w:pPr>
        <w:pStyle w:val="af5"/>
        <w:ind w:left="720"/>
        <w:jc w:val="both"/>
        <w:rPr>
          <w:rFonts w:cs="Times New Roman"/>
          <w:bCs/>
          <w:sz w:val="28"/>
          <w:szCs w:val="28"/>
          <w:shd w:val="clear" w:color="auto" w:fill="FFFFFF"/>
        </w:rPr>
      </w:pPr>
      <w:r>
        <w:rPr>
          <w:rFonts w:cs="Times New Roman"/>
          <w:b/>
          <w:bCs/>
          <w:sz w:val="28"/>
          <w:szCs w:val="28"/>
        </w:rPr>
        <w:lastRenderedPageBreak/>
        <w:t xml:space="preserve">Эксперт: </w:t>
      </w:r>
      <w:proofErr w:type="spellStart"/>
      <w:r>
        <w:rPr>
          <w:rFonts w:cs="Times New Roman"/>
          <w:bCs/>
          <w:sz w:val="28"/>
          <w:szCs w:val="28"/>
          <w:shd w:val="clear" w:color="auto" w:fill="FFFFFF"/>
          <w:lang w:eastAsia="ru-RU"/>
        </w:rPr>
        <w:t>Тетик</w:t>
      </w:r>
      <w:proofErr w:type="spellEnd"/>
      <w:r>
        <w:rPr>
          <w:rFonts w:cs="Times New Roman"/>
          <w:bCs/>
          <w:sz w:val="28"/>
          <w:szCs w:val="28"/>
          <w:shd w:val="clear" w:color="auto" w:fill="FFFFFF"/>
          <w:lang w:eastAsia="ru-RU"/>
        </w:rPr>
        <w:t xml:space="preserve"> Юлия,</w:t>
      </w:r>
      <w:r>
        <w:rPr>
          <w:rFonts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cs="Times New Roman"/>
          <w:bCs/>
          <w:sz w:val="28"/>
          <w:szCs w:val="28"/>
          <w:shd w:val="clear" w:color="auto" w:fill="FFFFFF"/>
          <w:lang w:eastAsia="ru-RU"/>
        </w:rPr>
        <w:t>территориальный менедж</w:t>
      </w:r>
      <w:r>
        <w:rPr>
          <w:rFonts w:cs="Times New Roman"/>
          <w:bCs/>
          <w:sz w:val="28"/>
          <w:szCs w:val="28"/>
          <w:shd w:val="clear" w:color="auto" w:fill="FFFFFF"/>
          <w:lang w:eastAsia="ru-RU"/>
        </w:rPr>
        <w:t>ер Сибирского Банка по Экосистеме;</w:t>
      </w:r>
    </w:p>
    <w:p w:rsidR="002D492A" w:rsidRDefault="00EE1B80">
      <w:pPr>
        <w:pStyle w:val="af7"/>
        <w:numPr>
          <w:ilvl w:val="0"/>
          <w:numId w:val="15"/>
        </w:num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InSales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платформа для управления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Торговлей. </w:t>
      </w:r>
    </w:p>
    <w:p w:rsidR="002D492A" w:rsidRDefault="00EE1B80">
      <w:pPr>
        <w:pStyle w:val="af7"/>
        <w:numPr>
          <w:ilvl w:val="0"/>
          <w:numId w:val="22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Решает вопросы клиента по масштабированию продаж через единое окно. </w:t>
      </w:r>
    </w:p>
    <w:p w:rsidR="002D492A" w:rsidRDefault="00EE1B80">
      <w:pPr>
        <w:pStyle w:val="af7"/>
        <w:numPr>
          <w:ilvl w:val="0"/>
          <w:numId w:val="22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Помогает: осуществлять продажи удобными способами через интернет ресурсы и синхронизировать цены и</w:t>
      </w:r>
      <w:r>
        <w:rPr>
          <w:rFonts w:ascii="Times New Roman" w:hAnsi="Times New Roman" w:cs="Times New Roman"/>
          <w:sz w:val="28"/>
          <w:szCs w:val="28"/>
        </w:rPr>
        <w:t xml:space="preserve"> остатки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маркетплейсах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492A" w:rsidRDefault="00EE1B80">
      <w:pPr>
        <w:pStyle w:val="af7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Эксперт:</w:t>
      </w:r>
      <w:r>
        <w:rPr>
          <w:rFonts w:ascii="Times New Roman" w:hAnsi="Times New Roman" w:cs="Times New Roman"/>
          <w:sz w:val="28"/>
          <w:szCs w:val="28"/>
        </w:rPr>
        <w:t xml:space="preserve"> уточняется.</w:t>
      </w:r>
    </w:p>
    <w:p w:rsidR="002D492A" w:rsidRDefault="00EE1B80">
      <w:pPr>
        <w:pStyle w:val="af7"/>
        <w:numPr>
          <w:ilvl w:val="0"/>
          <w:numId w:val="19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Торговый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эквайринг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ИП и ООО: </w:t>
      </w:r>
    </w:p>
    <w:p w:rsidR="002D492A" w:rsidRDefault="00EE1B80">
      <w:pPr>
        <w:pStyle w:val="af7"/>
        <w:numPr>
          <w:ilvl w:val="0"/>
          <w:numId w:val="21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Аренда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кассы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Эвотор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«под ключ».     </w:t>
      </w:r>
    </w:p>
    <w:p w:rsidR="002D492A" w:rsidRDefault="00EE1B80">
      <w:pPr>
        <w:pStyle w:val="af7"/>
        <w:numPr>
          <w:ilvl w:val="0"/>
          <w:numId w:val="21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Мобильный кассир - решение для смартфона для приема оплаты по картам.</w:t>
      </w:r>
    </w:p>
    <w:p w:rsidR="002D492A" w:rsidRDefault="00EE1B80">
      <w:pPr>
        <w:pStyle w:val="af5"/>
        <w:jc w:val="both"/>
        <w:rPr>
          <w:rFonts w:cs="Times New Roman"/>
          <w:bCs/>
          <w:sz w:val="28"/>
          <w:szCs w:val="28"/>
          <w:shd w:val="clear" w:color="auto" w:fill="FFFFFF"/>
        </w:rPr>
      </w:pPr>
      <w:r>
        <w:rPr>
          <w:rFonts w:cs="Times New Roman"/>
          <w:b/>
          <w:sz w:val="28"/>
          <w:szCs w:val="28"/>
          <w:shd w:val="clear" w:color="auto" w:fill="FFFFFF"/>
        </w:rPr>
        <w:t xml:space="preserve">Эксперт: </w:t>
      </w:r>
      <w:proofErr w:type="spellStart"/>
      <w:r>
        <w:rPr>
          <w:rFonts w:cs="Times New Roman"/>
          <w:bCs/>
          <w:sz w:val="28"/>
          <w:szCs w:val="28"/>
          <w:shd w:val="clear" w:color="auto" w:fill="FFFFFF"/>
          <w:lang w:eastAsia="ru-RU"/>
        </w:rPr>
        <w:t>Ламанова</w:t>
      </w:r>
      <w:proofErr w:type="spellEnd"/>
      <w:r>
        <w:rPr>
          <w:rFonts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cs="Times New Roman"/>
          <w:bCs/>
          <w:sz w:val="28"/>
          <w:szCs w:val="28"/>
          <w:shd w:val="clear" w:color="auto" w:fill="FFFFFF"/>
          <w:lang w:eastAsia="ru-RU"/>
        </w:rPr>
        <w:t>Карина</w:t>
      </w:r>
      <w:proofErr w:type="spellEnd"/>
      <w:r>
        <w:rPr>
          <w:rFonts w:cs="Times New Roman"/>
          <w:bCs/>
          <w:sz w:val="28"/>
          <w:szCs w:val="28"/>
          <w:shd w:val="clear" w:color="auto" w:fill="FFFFFF"/>
          <w:lang w:eastAsia="ru-RU"/>
        </w:rPr>
        <w:t>,</w:t>
      </w:r>
      <w:r>
        <w:rPr>
          <w:rFonts w:cs="Times New Roman"/>
          <w:bCs/>
          <w:sz w:val="28"/>
          <w:szCs w:val="28"/>
          <w:shd w:val="clear" w:color="auto" w:fill="FFFFFF"/>
          <w:lang w:eastAsia="ru-RU"/>
        </w:rPr>
        <w:t xml:space="preserve"> менеджер по продажам Сбербанка</w:t>
      </w:r>
    </w:p>
    <w:p w:rsidR="002D492A" w:rsidRDefault="00EE1B80">
      <w:pPr>
        <w:pStyle w:val="af7"/>
        <w:spacing w:before="120" w:beforeAutospacing="0" w:after="120" w:afterAutospac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режиме реального времени участники смогут задать вопросы спикерам на самые актуальные темы и уточнить интересующую​ информацию.</w:t>
      </w:r>
    </w:p>
    <w:p w:rsidR="002D492A" w:rsidRDefault="002D492A">
      <w:pPr>
        <w:pStyle w:val="af5"/>
        <w:jc w:val="both"/>
        <w:rPr>
          <w:rFonts w:cs="Times New Roman"/>
          <w:bCs/>
          <w:sz w:val="28"/>
          <w:szCs w:val="28"/>
          <w:shd w:val="clear" w:color="auto" w:fill="FFFFFF"/>
        </w:rPr>
      </w:pPr>
    </w:p>
    <w:p w:rsidR="002D492A" w:rsidRDefault="00EE1B80">
      <w:pPr>
        <w:pStyle w:val="af5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eastAsia="ar-SA"/>
        </w:rPr>
        <w:t xml:space="preserve">Необходима предварительная регистрация </w:t>
      </w:r>
    </w:p>
    <w:p w:rsidR="002D492A" w:rsidRDefault="002D492A">
      <w:pPr>
        <w:pStyle w:val="af5"/>
        <w:jc w:val="both"/>
        <w:rPr>
          <w:rFonts w:cs="Times New Roman"/>
          <w:b/>
          <w:bCs/>
          <w:sz w:val="28"/>
          <w:szCs w:val="36"/>
        </w:rPr>
      </w:pPr>
      <w:hyperlink r:id="rId8" w:tooltip="https://docs.google.com/forms/d/1Qmu8imVWF9SFovFOjKUPT25AfMeavoomYKeRAVlsrV8/edit?usp=sharing" w:history="1">
        <w:r w:rsidR="00EE1B80">
          <w:rPr>
            <w:rStyle w:val="af9"/>
            <w:sz w:val="28"/>
            <w:szCs w:val="24"/>
          </w:rPr>
          <w:t>https://docs.google.com/forms/d/1Qmu8imVWF9SFovFOjKUPT25AfMeavoomYKeRAVlsrV8/edit?usp=sharing</w:t>
        </w:r>
      </w:hyperlink>
    </w:p>
    <w:p w:rsidR="002D492A" w:rsidRDefault="002D492A">
      <w:pPr>
        <w:pStyle w:val="af5"/>
        <w:rPr>
          <w:sz w:val="28"/>
        </w:rPr>
      </w:pPr>
    </w:p>
    <w:p w:rsidR="002D492A" w:rsidRDefault="00EE1B80">
      <w:pPr>
        <w:pStyle w:val="af5"/>
        <w:rPr>
          <w:rFonts w:eastAsia="Calibri" w:cs="Times New Roman"/>
          <w:b/>
          <w:bCs/>
          <w:sz w:val="28"/>
          <w:szCs w:val="28"/>
        </w:rPr>
      </w:pPr>
      <w:proofErr w:type="spellStart"/>
      <w:r>
        <w:rPr>
          <w:rFonts w:eastAsia="Calibri" w:cs="Times New Roman"/>
          <w:b/>
          <w:bCs/>
          <w:sz w:val="28"/>
          <w:szCs w:val="28"/>
        </w:rPr>
        <w:t>Онлайн</w:t>
      </w:r>
      <w:proofErr w:type="spellEnd"/>
      <w:r>
        <w:rPr>
          <w:rFonts w:eastAsia="Calibri" w:cs="Times New Roman"/>
          <w:b/>
          <w:bCs/>
          <w:sz w:val="28"/>
          <w:szCs w:val="28"/>
        </w:rPr>
        <w:t xml:space="preserve"> </w:t>
      </w:r>
      <w:r>
        <w:rPr>
          <w:rFonts w:eastAsia="Calibri" w:cs="Times New Roman"/>
          <w:b/>
          <w:bCs/>
          <w:sz w:val="28"/>
          <w:szCs w:val="28"/>
        </w:rPr>
        <w:t xml:space="preserve">подключение: </w:t>
      </w:r>
    </w:p>
    <w:p w:rsidR="002D492A" w:rsidRDefault="00EE1B80">
      <w:pPr>
        <w:pStyle w:val="af5"/>
        <w:rPr>
          <w:rFonts w:eastAsia="Calibri" w:cs="Times New Roman"/>
          <w:b/>
          <w:bCs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Подключиться к конференции в браузере по ссылке</w:t>
      </w:r>
      <w:r>
        <w:rPr>
          <w:rFonts w:eastAsia="Calibri" w:cs="Times New Roman"/>
          <w:b/>
          <w:bCs/>
          <w:sz w:val="28"/>
          <w:szCs w:val="28"/>
        </w:rPr>
        <w:t xml:space="preserve"> </w:t>
      </w:r>
      <w:hyperlink r:id="rId9" w:tooltip="https://jazz.sber.ru/2r78k4?psw=OB4WDxQIDgxaDhEZSxwZH1UEDA" w:history="1">
        <w:r>
          <w:rPr>
            <w:rStyle w:val="af9"/>
            <w:rFonts w:eastAsia="Calibri" w:cs="Times New Roman"/>
            <w:b/>
            <w:bCs/>
            <w:sz w:val="28"/>
            <w:szCs w:val="28"/>
          </w:rPr>
          <w:t>https://jazz.sber.ru/2r78k4?psw=OB4WDxQIDgxaDhEZSxwZH1UED</w:t>
        </w:r>
        <w:r>
          <w:rPr>
            <w:rStyle w:val="af9"/>
            <w:rFonts w:eastAsia="Calibri" w:cs="Times New Roman"/>
            <w:b/>
            <w:bCs/>
            <w:sz w:val="28"/>
            <w:szCs w:val="28"/>
          </w:rPr>
          <w:t>A</w:t>
        </w:r>
      </w:hyperlink>
    </w:p>
    <w:p w:rsidR="002D492A" w:rsidRDefault="00EE1B80">
      <w:pPr>
        <w:pStyle w:val="af5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b/>
          <w:bCs/>
          <w:sz w:val="28"/>
          <w:szCs w:val="28"/>
        </w:rPr>
        <w:t>Код конференции</w:t>
      </w:r>
      <w:r>
        <w:rPr>
          <w:rFonts w:eastAsia="Calibri" w:cs="Times New Roman"/>
          <w:sz w:val="28"/>
          <w:szCs w:val="28"/>
        </w:rPr>
        <w:t>: 2r78k4</w:t>
      </w:r>
    </w:p>
    <w:p w:rsidR="002D492A" w:rsidRDefault="00EE1B80">
      <w:pPr>
        <w:pStyle w:val="af5"/>
        <w:rPr>
          <w:rFonts w:eastAsia="Calibri" w:cs="Times New Roman"/>
          <w:b/>
          <w:bCs/>
          <w:sz w:val="28"/>
          <w:szCs w:val="28"/>
        </w:rPr>
      </w:pPr>
      <w:r>
        <w:rPr>
          <w:rFonts w:eastAsia="Calibri" w:cs="Times New Roman"/>
          <w:b/>
          <w:bCs/>
          <w:sz w:val="28"/>
          <w:szCs w:val="28"/>
        </w:rPr>
        <w:t xml:space="preserve">Пароль: </w:t>
      </w:r>
      <w:r>
        <w:rPr>
          <w:rFonts w:eastAsia="Calibri" w:cs="Times New Roman"/>
          <w:sz w:val="28"/>
          <w:szCs w:val="28"/>
        </w:rPr>
        <w:t>mtjflkz3</w:t>
      </w:r>
    </w:p>
    <w:p w:rsidR="002D492A" w:rsidRDefault="002D492A">
      <w:pPr>
        <w:rPr>
          <w:rFonts w:ascii="Times New Roman" w:hAnsi="Times New Roman" w:cs="Times New Roman"/>
          <w:sz w:val="28"/>
          <w:szCs w:val="28"/>
        </w:rPr>
      </w:pPr>
    </w:p>
    <w:sectPr w:rsidR="002D492A" w:rsidSect="002D492A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B80" w:rsidRDefault="00EE1B80">
      <w:pPr>
        <w:spacing w:after="0" w:line="240" w:lineRule="auto"/>
      </w:pPr>
      <w:r>
        <w:separator/>
      </w:r>
    </w:p>
  </w:endnote>
  <w:endnote w:type="continuationSeparator" w:id="0">
    <w:p w:rsidR="00EE1B80" w:rsidRDefault="00EE1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B80" w:rsidRDefault="00EE1B80">
      <w:pPr>
        <w:spacing w:after="0" w:line="240" w:lineRule="auto"/>
      </w:pPr>
      <w:r>
        <w:separator/>
      </w:r>
    </w:p>
  </w:footnote>
  <w:footnote w:type="continuationSeparator" w:id="0">
    <w:p w:rsidR="00EE1B80" w:rsidRDefault="00EE1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0F16"/>
    <w:multiLevelType w:val="hybridMultilevel"/>
    <w:tmpl w:val="FB42B8EA"/>
    <w:lvl w:ilvl="0" w:tplc="8F2C0DD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10497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CCC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6892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B6B1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942C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E487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2628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A08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E7870"/>
    <w:multiLevelType w:val="hybridMultilevel"/>
    <w:tmpl w:val="4AE49EC4"/>
    <w:lvl w:ilvl="0" w:tplc="45B6CF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09724">
      <w:start w:val="1"/>
      <w:numFmt w:val="lowerLetter"/>
      <w:lvlText w:val="%2."/>
      <w:lvlJc w:val="left"/>
      <w:pPr>
        <w:ind w:left="1440" w:hanging="360"/>
      </w:pPr>
    </w:lvl>
    <w:lvl w:ilvl="2" w:tplc="BC20A03E">
      <w:start w:val="1"/>
      <w:numFmt w:val="lowerRoman"/>
      <w:lvlText w:val="%3."/>
      <w:lvlJc w:val="right"/>
      <w:pPr>
        <w:ind w:left="2160" w:hanging="180"/>
      </w:pPr>
    </w:lvl>
    <w:lvl w:ilvl="3" w:tplc="F524E8D2">
      <w:start w:val="1"/>
      <w:numFmt w:val="decimal"/>
      <w:lvlText w:val="%4."/>
      <w:lvlJc w:val="left"/>
      <w:pPr>
        <w:ind w:left="2880" w:hanging="360"/>
      </w:pPr>
    </w:lvl>
    <w:lvl w:ilvl="4" w:tplc="3EFE1678">
      <w:start w:val="1"/>
      <w:numFmt w:val="lowerLetter"/>
      <w:lvlText w:val="%5."/>
      <w:lvlJc w:val="left"/>
      <w:pPr>
        <w:ind w:left="3600" w:hanging="360"/>
      </w:pPr>
    </w:lvl>
    <w:lvl w:ilvl="5" w:tplc="6AE8C496">
      <w:start w:val="1"/>
      <w:numFmt w:val="lowerRoman"/>
      <w:lvlText w:val="%6."/>
      <w:lvlJc w:val="right"/>
      <w:pPr>
        <w:ind w:left="4320" w:hanging="180"/>
      </w:pPr>
    </w:lvl>
    <w:lvl w:ilvl="6" w:tplc="47F269C6">
      <w:start w:val="1"/>
      <w:numFmt w:val="decimal"/>
      <w:lvlText w:val="%7."/>
      <w:lvlJc w:val="left"/>
      <w:pPr>
        <w:ind w:left="5040" w:hanging="360"/>
      </w:pPr>
    </w:lvl>
    <w:lvl w:ilvl="7" w:tplc="3B14FB5C">
      <w:start w:val="1"/>
      <w:numFmt w:val="lowerLetter"/>
      <w:lvlText w:val="%8."/>
      <w:lvlJc w:val="left"/>
      <w:pPr>
        <w:ind w:left="5760" w:hanging="360"/>
      </w:pPr>
    </w:lvl>
    <w:lvl w:ilvl="8" w:tplc="8A96129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739CC"/>
    <w:multiLevelType w:val="hybridMultilevel"/>
    <w:tmpl w:val="EA986068"/>
    <w:lvl w:ilvl="0" w:tplc="FAB82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586F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10E7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38CA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2E93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7A0C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CEF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0827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C6C0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33DB0"/>
    <w:multiLevelType w:val="hybridMultilevel"/>
    <w:tmpl w:val="91B09758"/>
    <w:lvl w:ilvl="0" w:tplc="89FC28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58247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7A96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0EB7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18EC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6411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241A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6C02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18BD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B47B1"/>
    <w:multiLevelType w:val="hybridMultilevel"/>
    <w:tmpl w:val="2AA8B2D8"/>
    <w:lvl w:ilvl="0" w:tplc="A72AA0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620487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766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9260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F6FD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5413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548D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8641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FA72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64E44"/>
    <w:multiLevelType w:val="hybridMultilevel"/>
    <w:tmpl w:val="8DBCC812"/>
    <w:lvl w:ilvl="0" w:tplc="07A81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C6EB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B69A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2467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E633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7691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86C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2E3A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CE75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7752D4"/>
    <w:multiLevelType w:val="hybridMultilevel"/>
    <w:tmpl w:val="9AC28820"/>
    <w:lvl w:ilvl="0" w:tplc="BFB2AB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AC30C0">
      <w:start w:val="1"/>
      <w:numFmt w:val="lowerLetter"/>
      <w:lvlText w:val="%2."/>
      <w:lvlJc w:val="left"/>
      <w:pPr>
        <w:ind w:left="1440" w:hanging="360"/>
      </w:pPr>
    </w:lvl>
    <w:lvl w:ilvl="2" w:tplc="8362C42A">
      <w:start w:val="1"/>
      <w:numFmt w:val="lowerRoman"/>
      <w:lvlText w:val="%3."/>
      <w:lvlJc w:val="right"/>
      <w:pPr>
        <w:ind w:left="2160" w:hanging="180"/>
      </w:pPr>
    </w:lvl>
    <w:lvl w:ilvl="3" w:tplc="F34A13C0">
      <w:start w:val="1"/>
      <w:numFmt w:val="decimal"/>
      <w:lvlText w:val="%4."/>
      <w:lvlJc w:val="left"/>
      <w:pPr>
        <w:ind w:left="2880" w:hanging="360"/>
      </w:pPr>
    </w:lvl>
    <w:lvl w:ilvl="4" w:tplc="31643C50">
      <w:start w:val="1"/>
      <w:numFmt w:val="lowerLetter"/>
      <w:lvlText w:val="%5."/>
      <w:lvlJc w:val="left"/>
      <w:pPr>
        <w:ind w:left="3600" w:hanging="360"/>
      </w:pPr>
    </w:lvl>
    <w:lvl w:ilvl="5" w:tplc="3D7AFFFC">
      <w:start w:val="1"/>
      <w:numFmt w:val="lowerRoman"/>
      <w:lvlText w:val="%6."/>
      <w:lvlJc w:val="right"/>
      <w:pPr>
        <w:ind w:left="4320" w:hanging="180"/>
      </w:pPr>
    </w:lvl>
    <w:lvl w:ilvl="6" w:tplc="292E4832">
      <w:start w:val="1"/>
      <w:numFmt w:val="decimal"/>
      <w:lvlText w:val="%7."/>
      <w:lvlJc w:val="left"/>
      <w:pPr>
        <w:ind w:left="5040" w:hanging="360"/>
      </w:pPr>
    </w:lvl>
    <w:lvl w:ilvl="7" w:tplc="3E8ABB34">
      <w:start w:val="1"/>
      <w:numFmt w:val="lowerLetter"/>
      <w:lvlText w:val="%8."/>
      <w:lvlJc w:val="left"/>
      <w:pPr>
        <w:ind w:left="5760" w:hanging="360"/>
      </w:pPr>
    </w:lvl>
    <w:lvl w:ilvl="8" w:tplc="46024DD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C0881"/>
    <w:multiLevelType w:val="hybridMultilevel"/>
    <w:tmpl w:val="FEA4971E"/>
    <w:lvl w:ilvl="0" w:tplc="E4680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DA05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468C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CA6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6C5A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2AF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92D5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CCE4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9E18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3667C4"/>
    <w:multiLevelType w:val="hybridMultilevel"/>
    <w:tmpl w:val="49D03FBA"/>
    <w:lvl w:ilvl="0" w:tplc="0D0E1634">
      <w:start w:val="1"/>
      <w:numFmt w:val="bullet"/>
      <w:lvlText w:val="★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32D47C46">
      <w:start w:val="1"/>
      <w:numFmt w:val="bullet"/>
      <w:lvlText w:val="★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065C6284">
      <w:start w:val="1"/>
      <w:numFmt w:val="bullet"/>
      <w:lvlText w:val="★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208258C">
      <w:start w:val="1"/>
      <w:numFmt w:val="bullet"/>
      <w:lvlText w:val="★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B000726C">
      <w:start w:val="1"/>
      <w:numFmt w:val="bullet"/>
      <w:lvlText w:val="★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14F2E81A">
      <w:start w:val="1"/>
      <w:numFmt w:val="bullet"/>
      <w:lvlText w:val="★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D0B0AA0C">
      <w:start w:val="1"/>
      <w:numFmt w:val="bullet"/>
      <w:lvlText w:val="★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404C0E34">
      <w:start w:val="1"/>
      <w:numFmt w:val="bullet"/>
      <w:lvlText w:val="★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2E68C4E4">
      <w:start w:val="1"/>
      <w:numFmt w:val="bullet"/>
      <w:lvlText w:val="★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9">
    <w:nsid w:val="3AC723E4"/>
    <w:multiLevelType w:val="hybridMultilevel"/>
    <w:tmpl w:val="375E98EC"/>
    <w:lvl w:ilvl="0" w:tplc="3B3000F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A52D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6055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18CD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6EE6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440C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E884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4A5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1CF4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3C4A41"/>
    <w:multiLevelType w:val="hybridMultilevel"/>
    <w:tmpl w:val="A2CE447E"/>
    <w:lvl w:ilvl="0" w:tplc="126ACAF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0CC6C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64BF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86F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6612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5C4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BE24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FCF9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9EA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6F53D2"/>
    <w:multiLevelType w:val="hybridMultilevel"/>
    <w:tmpl w:val="B91E31BA"/>
    <w:lvl w:ilvl="0" w:tplc="3A6216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902DE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5E3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496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C438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F249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5427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E3E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FCA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5A5DC4"/>
    <w:multiLevelType w:val="hybridMultilevel"/>
    <w:tmpl w:val="D0E45CF0"/>
    <w:lvl w:ilvl="0" w:tplc="C7D4B3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C6CFEDE">
      <w:start w:val="1"/>
      <w:numFmt w:val="lowerLetter"/>
      <w:lvlText w:val="%2."/>
      <w:lvlJc w:val="left"/>
      <w:pPr>
        <w:ind w:left="1440" w:hanging="360"/>
      </w:pPr>
    </w:lvl>
    <w:lvl w:ilvl="2" w:tplc="4872C2BE">
      <w:start w:val="1"/>
      <w:numFmt w:val="lowerRoman"/>
      <w:lvlText w:val="%3."/>
      <w:lvlJc w:val="right"/>
      <w:pPr>
        <w:ind w:left="2160" w:hanging="180"/>
      </w:pPr>
    </w:lvl>
    <w:lvl w:ilvl="3" w:tplc="6DA00306">
      <w:start w:val="1"/>
      <w:numFmt w:val="decimal"/>
      <w:lvlText w:val="%4."/>
      <w:lvlJc w:val="left"/>
      <w:pPr>
        <w:ind w:left="2880" w:hanging="360"/>
      </w:pPr>
    </w:lvl>
    <w:lvl w:ilvl="4" w:tplc="52CA7E4E">
      <w:start w:val="1"/>
      <w:numFmt w:val="lowerLetter"/>
      <w:lvlText w:val="%5."/>
      <w:lvlJc w:val="left"/>
      <w:pPr>
        <w:ind w:left="3600" w:hanging="360"/>
      </w:pPr>
    </w:lvl>
    <w:lvl w:ilvl="5" w:tplc="E78A4EE8">
      <w:start w:val="1"/>
      <w:numFmt w:val="lowerRoman"/>
      <w:lvlText w:val="%6."/>
      <w:lvlJc w:val="right"/>
      <w:pPr>
        <w:ind w:left="4320" w:hanging="180"/>
      </w:pPr>
    </w:lvl>
    <w:lvl w:ilvl="6" w:tplc="9EE68732">
      <w:start w:val="1"/>
      <w:numFmt w:val="decimal"/>
      <w:lvlText w:val="%7."/>
      <w:lvlJc w:val="left"/>
      <w:pPr>
        <w:ind w:left="5040" w:hanging="360"/>
      </w:pPr>
    </w:lvl>
    <w:lvl w:ilvl="7" w:tplc="F9A0FFC4">
      <w:start w:val="1"/>
      <w:numFmt w:val="lowerLetter"/>
      <w:lvlText w:val="%8."/>
      <w:lvlJc w:val="left"/>
      <w:pPr>
        <w:ind w:left="5760" w:hanging="360"/>
      </w:pPr>
    </w:lvl>
    <w:lvl w:ilvl="8" w:tplc="8FD6AAC4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FC6A8B"/>
    <w:multiLevelType w:val="hybridMultilevel"/>
    <w:tmpl w:val="232E1384"/>
    <w:lvl w:ilvl="0" w:tplc="221008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143B04">
      <w:start w:val="1"/>
      <w:numFmt w:val="lowerLetter"/>
      <w:lvlText w:val="%2."/>
      <w:lvlJc w:val="left"/>
      <w:pPr>
        <w:ind w:left="1440" w:hanging="360"/>
      </w:pPr>
    </w:lvl>
    <w:lvl w:ilvl="2" w:tplc="8320D02C">
      <w:start w:val="1"/>
      <w:numFmt w:val="lowerRoman"/>
      <w:lvlText w:val="%3."/>
      <w:lvlJc w:val="right"/>
      <w:pPr>
        <w:ind w:left="2160" w:hanging="180"/>
      </w:pPr>
    </w:lvl>
    <w:lvl w:ilvl="3" w:tplc="C22A75EE">
      <w:start w:val="1"/>
      <w:numFmt w:val="decimal"/>
      <w:lvlText w:val="%4."/>
      <w:lvlJc w:val="left"/>
      <w:pPr>
        <w:ind w:left="2880" w:hanging="360"/>
      </w:pPr>
    </w:lvl>
    <w:lvl w:ilvl="4" w:tplc="90045D1A">
      <w:start w:val="1"/>
      <w:numFmt w:val="lowerLetter"/>
      <w:lvlText w:val="%5."/>
      <w:lvlJc w:val="left"/>
      <w:pPr>
        <w:ind w:left="3600" w:hanging="360"/>
      </w:pPr>
    </w:lvl>
    <w:lvl w:ilvl="5" w:tplc="2E34EBE8">
      <w:start w:val="1"/>
      <w:numFmt w:val="lowerRoman"/>
      <w:lvlText w:val="%6."/>
      <w:lvlJc w:val="right"/>
      <w:pPr>
        <w:ind w:left="4320" w:hanging="180"/>
      </w:pPr>
    </w:lvl>
    <w:lvl w:ilvl="6" w:tplc="A5380762">
      <w:start w:val="1"/>
      <w:numFmt w:val="decimal"/>
      <w:lvlText w:val="%7."/>
      <w:lvlJc w:val="left"/>
      <w:pPr>
        <w:ind w:left="5040" w:hanging="360"/>
      </w:pPr>
    </w:lvl>
    <w:lvl w:ilvl="7" w:tplc="9DDA2FEA">
      <w:start w:val="1"/>
      <w:numFmt w:val="lowerLetter"/>
      <w:lvlText w:val="%8."/>
      <w:lvlJc w:val="left"/>
      <w:pPr>
        <w:ind w:left="5760" w:hanging="360"/>
      </w:pPr>
    </w:lvl>
    <w:lvl w:ilvl="8" w:tplc="8B9201F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B74DA"/>
    <w:multiLevelType w:val="hybridMultilevel"/>
    <w:tmpl w:val="5AC828EA"/>
    <w:lvl w:ilvl="0" w:tplc="FDA08E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0A632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2A15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468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EA4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2408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EC91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C50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EC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DE2117"/>
    <w:multiLevelType w:val="hybridMultilevel"/>
    <w:tmpl w:val="3FFAEBC6"/>
    <w:lvl w:ilvl="0" w:tplc="CAEA1A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8C498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0065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D2D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FC30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B0D9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8238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66EA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AEDC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CF157A"/>
    <w:multiLevelType w:val="hybridMultilevel"/>
    <w:tmpl w:val="32CABBD6"/>
    <w:lvl w:ilvl="0" w:tplc="747644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4447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963D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3E90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3CAC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4C3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981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DCAD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365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D92DD8"/>
    <w:multiLevelType w:val="hybridMultilevel"/>
    <w:tmpl w:val="D1A64AA6"/>
    <w:lvl w:ilvl="0" w:tplc="37D8C5F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B9C3B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442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039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C4B6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120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8C52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0A95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32B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FD32A8"/>
    <w:multiLevelType w:val="hybridMultilevel"/>
    <w:tmpl w:val="497EF2D6"/>
    <w:lvl w:ilvl="0" w:tplc="8014F6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9429F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2C26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0F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8680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B2B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E48B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3AB7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DA95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6354D3"/>
    <w:multiLevelType w:val="hybridMultilevel"/>
    <w:tmpl w:val="BEB2525A"/>
    <w:lvl w:ilvl="0" w:tplc="A262FE4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B6C7F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4436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EAFB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24CE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2A3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5C2C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A4BB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EEA6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4F73A0"/>
    <w:multiLevelType w:val="hybridMultilevel"/>
    <w:tmpl w:val="3938A8DC"/>
    <w:lvl w:ilvl="0" w:tplc="87427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0663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A697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E40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3870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FEC3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5C8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B414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B250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6622D9"/>
    <w:multiLevelType w:val="hybridMultilevel"/>
    <w:tmpl w:val="1D849044"/>
    <w:lvl w:ilvl="0" w:tplc="EB7A3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0044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E45B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EE76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D460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B2D4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4EA8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DAC6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101B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19"/>
  </w:num>
  <w:num w:numId="5">
    <w:abstractNumId w:val="9"/>
  </w:num>
  <w:num w:numId="6">
    <w:abstractNumId w:val="0"/>
  </w:num>
  <w:num w:numId="7">
    <w:abstractNumId w:val="13"/>
  </w:num>
  <w:num w:numId="8">
    <w:abstractNumId w:val="8"/>
  </w:num>
  <w:num w:numId="9">
    <w:abstractNumId w:val="4"/>
  </w:num>
  <w:num w:numId="10">
    <w:abstractNumId w:val="6"/>
  </w:num>
  <w:num w:numId="11">
    <w:abstractNumId w:val="1"/>
  </w:num>
  <w:num w:numId="12">
    <w:abstractNumId w:val="12"/>
  </w:num>
  <w:num w:numId="13">
    <w:abstractNumId w:val="20"/>
  </w:num>
  <w:num w:numId="14">
    <w:abstractNumId w:val="3"/>
  </w:num>
  <w:num w:numId="15">
    <w:abstractNumId w:val="17"/>
  </w:num>
  <w:num w:numId="16">
    <w:abstractNumId w:val="21"/>
  </w:num>
  <w:num w:numId="17">
    <w:abstractNumId w:val="7"/>
  </w:num>
  <w:num w:numId="18">
    <w:abstractNumId w:val="5"/>
  </w:num>
  <w:num w:numId="19">
    <w:abstractNumId w:val="18"/>
  </w:num>
  <w:num w:numId="20">
    <w:abstractNumId w:val="10"/>
  </w:num>
  <w:num w:numId="21">
    <w:abstractNumId w:val="2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92A"/>
    <w:rsid w:val="002D492A"/>
    <w:rsid w:val="00EC141B"/>
    <w:rsid w:val="00EE1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2D492A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D492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2D492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2D492A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D492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2D492A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D492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2D492A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D492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2D492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D492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2D492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D492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2D492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D492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2D492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D492A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2D492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D492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D492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D492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D492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D492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D492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D492A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2D492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2D492A"/>
  </w:style>
  <w:style w:type="paragraph" w:customStyle="1" w:styleId="Footer">
    <w:name w:val="Footer"/>
    <w:basedOn w:val="a"/>
    <w:link w:val="CaptionChar"/>
    <w:uiPriority w:val="99"/>
    <w:unhideWhenUsed/>
    <w:rsid w:val="002D492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2D492A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2D492A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2D492A"/>
  </w:style>
  <w:style w:type="table" w:customStyle="1" w:styleId="TableGridLight">
    <w:name w:val="Table Grid Light"/>
    <w:basedOn w:val="a1"/>
    <w:uiPriority w:val="59"/>
    <w:rsid w:val="002D492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D492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D49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D49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D49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D49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D49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D49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D49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D49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D49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D49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D49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D49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D49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D49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D49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D49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2D492A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2D492A"/>
    <w:rPr>
      <w:sz w:val="18"/>
    </w:rPr>
  </w:style>
  <w:style w:type="character" w:styleId="ac">
    <w:name w:val="footnote reference"/>
    <w:basedOn w:val="a0"/>
    <w:uiPriority w:val="99"/>
    <w:unhideWhenUsed/>
    <w:rsid w:val="002D492A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2D492A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2D492A"/>
    <w:rPr>
      <w:sz w:val="20"/>
    </w:rPr>
  </w:style>
  <w:style w:type="character" w:styleId="af">
    <w:name w:val="endnote reference"/>
    <w:basedOn w:val="a0"/>
    <w:uiPriority w:val="99"/>
    <w:semiHidden/>
    <w:unhideWhenUsed/>
    <w:rsid w:val="002D492A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D492A"/>
    <w:pPr>
      <w:spacing w:after="57"/>
    </w:pPr>
  </w:style>
  <w:style w:type="paragraph" w:styleId="21">
    <w:name w:val="toc 2"/>
    <w:basedOn w:val="a"/>
    <w:next w:val="a"/>
    <w:uiPriority w:val="39"/>
    <w:unhideWhenUsed/>
    <w:rsid w:val="002D492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D492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D492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D492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D492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D492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D492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D492A"/>
    <w:pPr>
      <w:spacing w:after="57"/>
      <w:ind w:left="2268"/>
    </w:pPr>
  </w:style>
  <w:style w:type="paragraph" w:styleId="af0">
    <w:name w:val="TOC Heading"/>
    <w:uiPriority w:val="39"/>
    <w:unhideWhenUsed/>
    <w:rsid w:val="002D492A"/>
  </w:style>
  <w:style w:type="paragraph" w:styleId="af1">
    <w:name w:val="table of figures"/>
    <w:basedOn w:val="a"/>
    <w:next w:val="a"/>
    <w:uiPriority w:val="99"/>
    <w:unhideWhenUsed/>
    <w:rsid w:val="002D492A"/>
    <w:pPr>
      <w:spacing w:after="0"/>
    </w:pPr>
  </w:style>
  <w:style w:type="paragraph" w:customStyle="1" w:styleId="Heading1">
    <w:name w:val="Heading 1"/>
    <w:basedOn w:val="a"/>
    <w:link w:val="10"/>
    <w:uiPriority w:val="9"/>
    <w:qFormat/>
    <w:rsid w:val="002D49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Heading3">
    <w:name w:val="Heading 3"/>
    <w:basedOn w:val="a"/>
    <w:next w:val="a"/>
    <w:link w:val="30"/>
    <w:uiPriority w:val="9"/>
    <w:semiHidden/>
    <w:unhideWhenUsed/>
    <w:qFormat/>
    <w:rsid w:val="002D49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f2">
    <w:name w:val="Table Grid"/>
    <w:basedOn w:val="a1"/>
    <w:uiPriority w:val="39"/>
    <w:rsid w:val="002D492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2D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D492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Heading1"/>
    <w:uiPriority w:val="9"/>
    <w:rsid w:val="002D492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5">
    <w:name w:val="Plain Text"/>
    <w:basedOn w:val="a"/>
    <w:link w:val="af6"/>
    <w:uiPriority w:val="99"/>
    <w:unhideWhenUsed/>
    <w:rsid w:val="002D492A"/>
    <w:pPr>
      <w:spacing w:after="0" w:line="240" w:lineRule="auto"/>
    </w:pPr>
    <w:rPr>
      <w:rFonts w:ascii="Times New Roman" w:hAnsi="Times New Roman"/>
      <w:sz w:val="21"/>
      <w:szCs w:val="21"/>
    </w:rPr>
  </w:style>
  <w:style w:type="character" w:customStyle="1" w:styleId="af6">
    <w:name w:val="Текст Знак"/>
    <w:basedOn w:val="a0"/>
    <w:link w:val="af5"/>
    <w:uiPriority w:val="99"/>
    <w:rsid w:val="002D492A"/>
    <w:rPr>
      <w:rFonts w:ascii="Times New Roman" w:hAnsi="Times New Roman"/>
      <w:sz w:val="21"/>
      <w:szCs w:val="21"/>
    </w:rPr>
  </w:style>
  <w:style w:type="paragraph" w:styleId="af7">
    <w:name w:val="Normal (Web)"/>
    <w:basedOn w:val="a"/>
    <w:uiPriority w:val="99"/>
    <w:unhideWhenUsed/>
    <w:rsid w:val="002D492A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f8">
    <w:name w:val="Strong"/>
    <w:basedOn w:val="a0"/>
    <w:uiPriority w:val="22"/>
    <w:qFormat/>
    <w:rsid w:val="002D492A"/>
    <w:rPr>
      <w:b/>
      <w:bCs/>
    </w:rPr>
  </w:style>
  <w:style w:type="character" w:styleId="af9">
    <w:name w:val="Hyperlink"/>
    <w:basedOn w:val="a0"/>
    <w:uiPriority w:val="99"/>
    <w:unhideWhenUsed/>
    <w:rsid w:val="002D492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D492A"/>
    <w:rPr>
      <w:color w:val="605E5C"/>
      <w:shd w:val="clear" w:color="auto" w:fill="E1DFDD"/>
    </w:rPr>
  </w:style>
  <w:style w:type="paragraph" w:styleId="afa">
    <w:name w:val="List Paragraph"/>
    <w:basedOn w:val="a"/>
    <w:uiPriority w:val="34"/>
    <w:qFormat/>
    <w:rsid w:val="002D492A"/>
    <w:pPr>
      <w:ind w:left="720"/>
      <w:contextualSpacing/>
    </w:pPr>
  </w:style>
  <w:style w:type="character" w:styleId="afb">
    <w:name w:val="FollowedHyperlink"/>
    <w:basedOn w:val="a0"/>
    <w:uiPriority w:val="99"/>
    <w:semiHidden/>
    <w:unhideWhenUsed/>
    <w:rsid w:val="002D492A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Heading3"/>
    <w:uiPriority w:val="9"/>
    <w:semiHidden/>
    <w:rsid w:val="002D49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2D492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Qmu8imVWF9SFovFOjKUPT25AfMeavoomYKeRAVlsrV8/edit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jazz.sber.ru/2r78k4?psw=OB4WDxQIDgxaDhEZSxwZH1UE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2389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Оськина Наталия Олеговна</dc:creator>
  <cp:lastModifiedBy>NACH-EKONOMIST</cp:lastModifiedBy>
  <cp:revision>12</cp:revision>
  <dcterms:created xsi:type="dcterms:W3CDTF">2022-08-25T06:50:00Z</dcterms:created>
  <dcterms:modified xsi:type="dcterms:W3CDTF">2022-09-01T04:38:00Z</dcterms:modified>
</cp:coreProperties>
</file>